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E1" w:rsidRDefault="005A08E1" w:rsidP="005A08E1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0" w:name="6aa128e2-ef08-47b9-a55d-8964df1e2eb4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Департамент образования и науки Брянской области</w:t>
      </w:r>
      <w:bookmarkEnd w:id="0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‌‌ 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1" w:name="65b361a0-fd89-4d7c-8efd-3a20bd0afbf2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Управление образования </w:t>
      </w:r>
      <w:proofErr w:type="spellStart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Погарского</w:t>
      </w:r>
      <w:proofErr w:type="spellEnd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района</w:t>
      </w:r>
      <w:bookmarkEnd w:id="1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‌</w:t>
      </w: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​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МБОУ - </w:t>
      </w:r>
      <w:proofErr w:type="spellStart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Долботовская</w:t>
      </w:r>
      <w:proofErr w:type="spellEnd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СОШ</w:t>
      </w:r>
    </w:p>
    <w:p w:rsidR="005A08E1" w:rsidRPr="005A08E1" w:rsidRDefault="008602DB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  <w:r>
        <w:rPr>
          <w:rFonts w:ascii="Calibri" w:eastAsia="Calibri" w:hAnsi="Calibri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96623</wp:posOffset>
            </wp:positionV>
            <wp:extent cx="7526809" cy="2891481"/>
            <wp:effectExtent l="19050" t="0" r="0" b="0"/>
            <wp:wrapNone/>
            <wp:docPr id="1" name="Рисунок 0" descr="для титульного лис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титульного листа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9470" cy="289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tbl>
      <w:tblPr>
        <w:tblW w:w="0" w:type="auto"/>
        <w:tblInd w:w="959" w:type="dxa"/>
        <w:tblLook w:val="04A0"/>
      </w:tblPr>
      <w:tblGrid>
        <w:gridCol w:w="3114"/>
        <w:gridCol w:w="3115"/>
        <w:gridCol w:w="3115"/>
      </w:tblGrid>
      <w:tr w:rsidR="005A08E1" w:rsidRPr="005A08E1" w:rsidTr="005A08E1">
        <w:tc>
          <w:tcPr>
            <w:tcW w:w="3114" w:type="dxa"/>
          </w:tcPr>
          <w:p w:rsidR="005A08E1" w:rsidRPr="005A08E1" w:rsidRDefault="005A08E1" w:rsidP="005A08E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Руководитель ШМО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Сорокина Р.А.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№1 от «30» августа</w:t>
            </w: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2023 г.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A08E1" w:rsidRPr="005A08E1" w:rsidRDefault="005A08E1" w:rsidP="005A08E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Зам. директора по УВР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Козлова С.А.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«30» августа   2023 г.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A08E1" w:rsidRPr="005A08E1" w:rsidRDefault="005A08E1" w:rsidP="005A08E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директором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Ашитко</w:t>
            </w:r>
            <w:proofErr w:type="spellEnd"/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Е.В.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08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№___ от «30» августа   2023 г.</w:t>
            </w:r>
          </w:p>
          <w:p w:rsidR="005A08E1" w:rsidRPr="005A08E1" w:rsidRDefault="005A08E1" w:rsidP="005A08E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‌</w:t>
      </w: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РАБОЧАЯ ПРОГРАММА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   </w:t>
      </w: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учебного предмета «Физика» (базовый уровень)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gramStart"/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7 класса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A08E1" w:rsidRPr="005A08E1" w:rsidRDefault="005A08E1" w:rsidP="005A08E1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основного общего образования</w:t>
      </w: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Составитель: Лобановская Валентина Анатольевна</w:t>
      </w:r>
    </w:p>
    <w:p w:rsidR="005A08E1" w:rsidRPr="005A08E1" w:rsidRDefault="005A08E1" w:rsidP="005A08E1">
      <w:pPr>
        <w:spacing w:after="0"/>
        <w:ind w:left="120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A08E1">
        <w:rPr>
          <w:rFonts w:ascii="Times New Roman" w:eastAsia="Calibri" w:hAnsi="Times New Roman" w:cs="Times New Roman"/>
          <w:sz w:val="24"/>
          <w:szCs w:val="24"/>
          <w:lang w:val="ru-RU"/>
        </w:rPr>
        <w:t>Учитель физики и математики</w:t>
      </w:r>
    </w:p>
    <w:p w:rsidR="005A08E1" w:rsidRPr="005A08E1" w:rsidRDefault="005A08E1" w:rsidP="005A08E1">
      <w:pPr>
        <w:spacing w:after="0"/>
        <w:ind w:left="12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ind w:left="12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A08E1" w:rsidRPr="005A08E1" w:rsidRDefault="005A08E1" w:rsidP="005A08E1">
      <w:pPr>
        <w:spacing w:after="0"/>
        <w:jc w:val="center"/>
        <w:rPr>
          <w:rFonts w:ascii="Calibri" w:eastAsia="Calibri" w:hAnsi="Calibri" w:cs="Times New Roman"/>
          <w:sz w:val="24"/>
          <w:szCs w:val="24"/>
          <w:lang w:val="ru-RU"/>
        </w:rPr>
      </w:pPr>
      <w:bookmarkStart w:id="2" w:name="aa5b1ab4-1ac3-4a92-b585-5aabbfc8fde5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д. </w:t>
      </w:r>
      <w:proofErr w:type="spellStart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Долботово</w:t>
      </w:r>
      <w:proofErr w:type="spellEnd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bookmarkEnd w:id="2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‌ </w:t>
      </w:r>
      <w:bookmarkStart w:id="3" w:name="dca884f8-5612-45ab-9b28-a4c1c9ef6694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2023</w:t>
      </w:r>
      <w:bookmarkEnd w:id="3"/>
      <w:r w:rsidRPr="005A08E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‌</w:t>
      </w:r>
      <w:r w:rsidRPr="005A08E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​</w:t>
      </w:r>
    </w:p>
    <w:p w:rsidR="005A08E1" w:rsidRDefault="005A08E1" w:rsidP="00323D7C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</w:p>
    <w:p w:rsidR="00745E62" w:rsidRPr="00950D1B" w:rsidRDefault="00E25EC8" w:rsidP="00323D7C">
      <w:pPr>
        <w:autoSpaceDE w:val="0"/>
        <w:autoSpaceDN w:val="0"/>
        <w:spacing w:after="0" w:line="230" w:lineRule="auto"/>
        <w:jc w:val="center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ПОЯСНИТЕЛЬНАЯ ЗАПИСКА</w:t>
      </w:r>
    </w:p>
    <w:p w:rsidR="00745E62" w:rsidRPr="00950D1B" w:rsidRDefault="00E25EC8">
      <w:pPr>
        <w:autoSpaceDE w:val="0"/>
        <w:autoSpaceDN w:val="0"/>
        <w:spacing w:before="346" w:after="0" w:line="281" w:lineRule="auto"/>
        <w:ind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Содержание программы направлено на формирование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есте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ственно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​научной грамотности учащихся и организацию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изу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физики на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деятельностной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основе. В ней учитываются возможности предмета в  реализации  требований  ФГОС  ООО к планируемым личностным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метапредметным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результатам обучения, а также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межпредметные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связи естественно​научных учебных предметов на уровне основного общего образования.</w:t>
      </w:r>
    </w:p>
    <w:p w:rsidR="00745E62" w:rsidRPr="00950D1B" w:rsidRDefault="00E25EC8">
      <w:pPr>
        <w:autoSpaceDE w:val="0"/>
        <w:autoSpaceDN w:val="0"/>
        <w:spacing w:before="168" w:after="0" w:line="286" w:lineRule="auto"/>
        <w:ind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Курс физики — системообразующий для естественно​научных учебных предметов, поскольку физические законы лежат в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осно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процессов и явлений, изучаемых химией, биологией,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астроно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мией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физической географией. Физика — это предмет, который не только вносит основной вклад в естественно​научную картину мира, но и предоставляет наиболее ясные образцы применения научного метода познания, т.е. способа получения достоверных знаний о мире.  Наконец, физика — это предмет, который наряду с другими естественно​научными предметами должен дать школьникам представление об увлекательности научного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иссле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дования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радости самостоятельного открытия нового знания.</w:t>
      </w:r>
    </w:p>
    <w:p w:rsidR="00745E62" w:rsidRPr="00950D1B" w:rsidRDefault="00E25EC8">
      <w:pPr>
        <w:autoSpaceDE w:val="0"/>
        <w:autoSpaceDN w:val="0"/>
        <w:spacing w:before="70" w:after="0" w:line="286" w:lineRule="auto"/>
        <w:ind w:right="144"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Одна из главных задач физического образования в структуре общего образования состоит в формировании естественно​научной грамотности и интереса к науке у основной массы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обучаю​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щихся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которые в дальнейшем будут заняты в самых разно​ образных сферах деятельности. Но не менее важной задачей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яв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ляется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выявление и подготовка талантливых молодых людей для продолжения образования и дальнейшей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профессиональ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​ной деятельности в области естественно​научных исследований и создании новых технологий. Согласно принятому в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междуна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​родном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сообществе определению, «Естественно​научная грамотность – это способность человека занимать активную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граж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данскую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позицию по общественно значимым вопросам, связан​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ным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 естественными науками, и его готовность интересоваться естественно​научными идеями. Научно грамотный человек стремится участвовать в аргументированном обсуждении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блем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относящихся к естественным наукам и технологиям, что требует от него следующих компетентностей: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научно объяснять явления,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оценивать и понимать особенности научного исследования,</w:t>
      </w:r>
    </w:p>
    <w:p w:rsidR="00745E62" w:rsidRPr="00950D1B" w:rsidRDefault="00E25EC8">
      <w:pPr>
        <w:autoSpaceDE w:val="0"/>
        <w:autoSpaceDN w:val="0"/>
        <w:spacing w:before="192" w:after="0" w:line="230" w:lineRule="auto"/>
        <w:jc w:val="center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интерпретировать данные и использовать научные доказательства для получения выводов.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80" w:after="0" w:line="262" w:lineRule="auto"/>
        <w:ind w:right="100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Изучение физики способно внести решающий вклад в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форми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рование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естественно​научной грамотности обучающихся.</w:t>
      </w:r>
    </w:p>
    <w:p w:rsidR="00745E62" w:rsidRPr="00950D1B" w:rsidRDefault="00745E62">
      <w:pPr>
        <w:rPr>
          <w:sz w:val="28"/>
          <w:szCs w:val="28"/>
          <w:lang w:val="ru-RU"/>
        </w:rPr>
        <w:sectPr w:rsidR="00745E62" w:rsidRPr="00950D1B">
          <w:pgSz w:w="11900" w:h="16840"/>
          <w:pgMar w:top="304" w:right="728" w:bottom="1440" w:left="666" w:header="720" w:footer="720" w:gutter="0"/>
          <w:cols w:space="720" w:equalWidth="0">
            <w:col w:w="10506" w:space="0"/>
          </w:cols>
          <w:docGrid w:linePitch="360"/>
        </w:sectPr>
      </w:pPr>
    </w:p>
    <w:p w:rsidR="00745E62" w:rsidRPr="00950D1B" w:rsidRDefault="00745E62">
      <w:pPr>
        <w:autoSpaceDE w:val="0"/>
        <w:autoSpaceDN w:val="0"/>
        <w:spacing w:after="78" w:line="220" w:lineRule="exact"/>
        <w:rPr>
          <w:sz w:val="28"/>
          <w:szCs w:val="28"/>
          <w:lang w:val="ru-RU"/>
        </w:rPr>
      </w:pPr>
    </w:p>
    <w:p w:rsidR="00745E62" w:rsidRPr="00950D1B" w:rsidRDefault="009312C8">
      <w:pPr>
        <w:autoSpaceDE w:val="0"/>
        <w:autoSpaceDN w:val="0"/>
        <w:spacing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                                 </w:t>
      </w:r>
      <w:r w:rsidR="00E25EC8"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СОДЕРЖАНИЕ УЧЕБНОГО ПРЕДМЕТА 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346" w:after="0" w:line="271" w:lineRule="auto"/>
        <w:ind w:right="144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Раздел 1. Физика и её роль в познании окружающего мира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Физика — наука о природе, изучает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физиче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ские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явления: механические, тепловые, электрические, маг​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нитные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световые, звуковые.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Физические величины. Измерение физических величин.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зические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приборы. Погрешность измерений. Международная система единиц. </w:t>
      </w:r>
    </w:p>
    <w:p w:rsidR="00745E62" w:rsidRPr="00950D1B" w:rsidRDefault="00E25EC8">
      <w:pPr>
        <w:autoSpaceDE w:val="0"/>
        <w:autoSpaceDN w:val="0"/>
        <w:spacing w:before="70" w:after="0" w:line="271" w:lineRule="auto"/>
        <w:ind w:right="328" w:firstLine="180"/>
        <w:jc w:val="both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Как физика и другие естественные науки изучают природу. Естественно​научный метод познания: наблюдение, постановка научного вопроса, выдвижение гипотез, эксперимент по про​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веркегипотез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объяснение наблюдаемого явления. Описание физических явлений с помощью моделей.</w:t>
      </w:r>
    </w:p>
    <w:p w:rsidR="00745E62" w:rsidRPr="00950D1B" w:rsidRDefault="00E25EC8">
      <w:pPr>
        <w:autoSpaceDE w:val="0"/>
        <w:autoSpaceDN w:val="0"/>
        <w:spacing w:before="192" w:after="0" w:line="262" w:lineRule="auto"/>
        <w:ind w:left="180" w:right="2736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Демонстрации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1. Механические, тепловые, электрические, магнитные,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све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товые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явления.</w:t>
      </w:r>
    </w:p>
    <w:p w:rsidR="00745E62" w:rsidRPr="00950D1B" w:rsidRDefault="00E25EC8">
      <w:pPr>
        <w:autoSpaceDE w:val="0"/>
        <w:autoSpaceDN w:val="0"/>
        <w:spacing w:before="70" w:after="0" w:line="230" w:lineRule="auto"/>
        <w:ind w:left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Физические приборы и процедура прямых измерений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ана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​логовым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цифровым прибором.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90" w:after="0" w:line="286" w:lineRule="auto"/>
        <w:ind w:right="1152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Лабораторные работы и опыты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1. Определение цены деления  шкалы  измерительного 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при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​бора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Измерение расстояний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Измерение объёма жидкости и твёрдого тела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Определение размеров малых тел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5. Измерение температуры при помощи жидкостного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термо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​метра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датчика температуры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6. Проведение исследования по проверке гипотезы: дальность полёта шарика, пущенного горизонтально, тем больше, чем больше высота пуска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Раздел 2. Первоначальные сведения о строении вещества 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Строение вещества: атомы и молекулы, их размеры. Опыты, доказывающие дискретное строение вещества. Опыты, доказывающие дискретное строение вещества. 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Движение частиц вещества. Связь скорости движения частиц с температурой. Броуновское движение, диффузия.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Взаимодей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частиц вещества: притяжение и отталкивание. </w:t>
      </w:r>
    </w:p>
    <w:p w:rsidR="00745E62" w:rsidRPr="00950D1B" w:rsidRDefault="00E25EC8">
      <w:pPr>
        <w:autoSpaceDE w:val="0"/>
        <w:autoSpaceDN w:val="0"/>
        <w:spacing w:before="70" w:after="0" w:line="281" w:lineRule="auto"/>
        <w:ind w:right="144"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Агрегатные состояния вещества: строение газов, жидкостей и твёрдых (кристаллических) тел. Взаимосвязь между свойствами веществ в разных агрегатных состояниях и их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атом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​но​молекулярным строением. Особенности агрегатных состояний воды. Взаимосвязь между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свой​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ствами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веществ в разных агрегатных состояниях и их атом​но​молекулярным строением. Особенности агрегатных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состоя​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воды.  Особенности агрегатных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состоя​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воды.</w:t>
      </w:r>
    </w:p>
    <w:p w:rsidR="00745E62" w:rsidRPr="00950D1B" w:rsidRDefault="00E25EC8">
      <w:pPr>
        <w:autoSpaceDE w:val="0"/>
        <w:autoSpaceDN w:val="0"/>
        <w:spacing w:before="192" w:after="0" w:line="230" w:lineRule="auto"/>
        <w:ind w:left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Демонстрации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Наблюдение  броуновского  движения 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—  Наблюдение диффузии 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Наблюдение явлений, объясняющихся притяжением или отталкиванием частиц веществ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ind w:left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Лабораторные работы и опыты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Оценка диаметра атома методом рядов (с использованием фотографий) 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Опыты по наблюдению теплового расширения газов 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Опыты по обнаружению действия сил молекулярного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при​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тяжения</w:t>
      </w:r>
      <w:proofErr w:type="spellEnd"/>
      <w:proofErr w:type="gramEnd"/>
    </w:p>
    <w:p w:rsidR="00745E62" w:rsidRPr="00950D1B" w:rsidRDefault="00E25EC8" w:rsidP="00F84EE8">
      <w:pPr>
        <w:tabs>
          <w:tab w:val="left" w:pos="180"/>
        </w:tabs>
        <w:autoSpaceDE w:val="0"/>
        <w:autoSpaceDN w:val="0"/>
        <w:spacing w:before="178" w:after="0" w:line="271" w:lineRule="auto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Раздел 3. Движение и </w:t>
      </w:r>
      <w:proofErr w:type="gramStart"/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взаимодействии</w:t>
      </w:r>
      <w:proofErr w:type="gramEnd"/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Механическое движение. Равномерное и неравномерное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дви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жение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 Скорость. Средняя скорость при неравномерном</w:t>
      </w:r>
      <w:r w:rsidR="0017110A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 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движе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Расчёт пути и времени движения. Равномерное и неравномерное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дви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жение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Скорость. Средняя скорость при неравномерном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движе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Расчёт пути и времени движения. </w:t>
      </w:r>
    </w:p>
    <w:p w:rsidR="00745E62" w:rsidRPr="00950D1B" w:rsidRDefault="00E25EC8">
      <w:pPr>
        <w:autoSpaceDE w:val="0"/>
        <w:autoSpaceDN w:val="0"/>
        <w:spacing w:before="406" w:after="0" w:line="271" w:lineRule="auto"/>
        <w:ind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коли​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чеством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молекул в единице объёма вещества. </w:t>
      </w:r>
    </w:p>
    <w:p w:rsidR="00745E62" w:rsidRPr="00950D1B" w:rsidRDefault="00E25EC8">
      <w:pPr>
        <w:autoSpaceDE w:val="0"/>
        <w:autoSpaceDN w:val="0"/>
        <w:spacing w:before="70" w:after="0"/>
        <w:ind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Сила как характеристика взаимодействия тел. Сила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упруго​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закон Гука. Измерение силы с помощью динамометра.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Яв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ление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тяготения и сила тяжести. Сила тяжести на других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пла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нетах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(МС). Вес тела. Невесомость. Сложение сил,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направлен​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ных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по одной прямой. Равнодействующая сил. Сила трения. Трение скольжения и трение покоя. Трение в природе и технике (МС).</w:t>
      </w:r>
    </w:p>
    <w:p w:rsidR="00745E62" w:rsidRPr="00950D1B" w:rsidRDefault="00E25EC8">
      <w:pPr>
        <w:autoSpaceDE w:val="0"/>
        <w:autoSpaceDN w:val="0"/>
        <w:spacing w:before="192" w:after="0" w:line="283" w:lineRule="auto"/>
        <w:ind w:left="180" w:right="403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Демонстрации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1. Наблюдение механического движения тела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Измерение скорости прямолинейного движения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Наблюдение явления инерции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Наблюдение изменения скорости при взаимодействии тел 5. Сравнение масс по взаимодействию тел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6. Сложение сил, направленных по одной прямой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90" w:after="0" w:line="286" w:lineRule="auto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Лабораторные работы и опыты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1. Определение   скорости   равномерного   движения   (шарика в жидкости, модели электрического автомобиля и т. п.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)</w:t>
      </w:r>
      <w:proofErr w:type="gramEnd"/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Определение средней скорости скольжения бруска или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ша​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рика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по наклонной плоскости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Определение плотности твёрдого тела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Опыты, демонстрирующие зависимость растяжения (де​формации) пружины от приложенной силы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5. Опыты, демонстрирующие зависимость силы трения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сколь​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жения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от веса тела и характера соприкасающихся поверх​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ностей</w:t>
      </w:r>
      <w:proofErr w:type="spellEnd"/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90" w:after="0" w:line="281" w:lineRule="auto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lastRenderedPageBreak/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Раздел 4. Давление твёрдых тел, жидкостей и газов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Давление. Способы уменьшения и увеличения давления.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Дав​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ление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давле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жидкости от глубины. Гидростатический парадокс.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Сооб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щающиеся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сосуды. Гидравлические механизмы.</w:t>
      </w:r>
    </w:p>
    <w:p w:rsidR="00745E62" w:rsidRPr="00950D1B" w:rsidRDefault="00E25EC8">
      <w:pPr>
        <w:autoSpaceDE w:val="0"/>
        <w:autoSpaceDN w:val="0"/>
        <w:spacing w:before="72" w:after="0" w:line="230" w:lineRule="auto"/>
        <w:jc w:val="center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Атмосфера Земли и атмосферное давление. Причины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суще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ствования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воздушной оболочки Земли.</w:t>
      </w:r>
    </w:p>
    <w:p w:rsidR="00745E62" w:rsidRPr="00950D1B" w:rsidRDefault="00E25EC8">
      <w:pPr>
        <w:autoSpaceDE w:val="0"/>
        <w:autoSpaceDN w:val="0"/>
        <w:spacing w:before="72" w:after="0" w:line="262" w:lineRule="auto"/>
        <w:ind w:right="576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Действие жидкости и газа на погружённое в них тело.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Вытал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​кивающая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(архимедова) сила. Закон Архимеда. Плавание тел. Воздухоплавание.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90" w:after="0" w:line="286" w:lineRule="auto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Демонстрации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1. Зависимость давления газа от температуры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Передача давления жидкостью и газом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Сообщающиеся сосуды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Гидравлический пресс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5. Проявление действия атмосферного давления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6. Зависимость выталкивающей силы от объёма погружённой части тела и плотности жидкости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7. Равенство выталкивающей силы весу вытесненной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жидко​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сти</w:t>
      </w:r>
      <w:proofErr w:type="spellEnd"/>
      <w:proofErr w:type="gramEnd"/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8. Условие плавания тел: плавание или погружение тел в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за​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висимости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от соотношения плотностей тела и жидкости</w:t>
      </w:r>
    </w:p>
    <w:p w:rsidR="00745E62" w:rsidRPr="00950D1B" w:rsidRDefault="00745E62">
      <w:pPr>
        <w:rPr>
          <w:sz w:val="28"/>
          <w:szCs w:val="28"/>
          <w:lang w:val="ru-RU"/>
        </w:rPr>
        <w:sectPr w:rsidR="00745E62" w:rsidRPr="00950D1B">
          <w:pgSz w:w="11900" w:h="16840"/>
          <w:pgMar w:top="286" w:right="750" w:bottom="368" w:left="666" w:header="720" w:footer="720" w:gutter="0"/>
          <w:cols w:space="720" w:equalWidth="0">
            <w:col w:w="10484" w:space="0"/>
          </w:cols>
          <w:docGrid w:linePitch="360"/>
        </w:sectPr>
      </w:pPr>
    </w:p>
    <w:p w:rsidR="00745E62" w:rsidRPr="00950D1B" w:rsidRDefault="00745E62">
      <w:pPr>
        <w:autoSpaceDE w:val="0"/>
        <w:autoSpaceDN w:val="0"/>
        <w:spacing w:after="78" w:line="220" w:lineRule="exact"/>
        <w:rPr>
          <w:sz w:val="28"/>
          <w:szCs w:val="28"/>
          <w:lang w:val="ru-RU"/>
        </w:rPr>
      </w:pPr>
    </w:p>
    <w:p w:rsidR="00745E62" w:rsidRPr="00950D1B" w:rsidRDefault="00E25EC8">
      <w:pPr>
        <w:tabs>
          <w:tab w:val="left" w:pos="180"/>
        </w:tabs>
        <w:autoSpaceDE w:val="0"/>
        <w:autoSpaceDN w:val="0"/>
        <w:spacing w:after="0" w:line="283" w:lineRule="auto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Лабораторные работы и опыты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1. Исследование зависимости веса тела в воде от объёма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погру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жённой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 жидкость части тела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Определение выталкивающей силы, действующей на тело, погружённое в жидкость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Проверка независимости выталкивающей силы, действую​щей на тело в жидкости, от массы тела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Опыты, демонстрирующие зависимость  выталкивающей силы, действующей на тело в жидкости, от объёма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погру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жённой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 жидкость части тела и от плотности жидкости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5  Конструирование   ареометра   или   конструирование   лодки и определение её грузоподъёмности</w:t>
      </w:r>
    </w:p>
    <w:p w:rsidR="00745E62" w:rsidRPr="00950D1B" w:rsidRDefault="00E25EC8">
      <w:pPr>
        <w:autoSpaceDE w:val="0"/>
        <w:autoSpaceDN w:val="0"/>
        <w:spacing w:before="190" w:after="0" w:line="262" w:lineRule="auto"/>
        <w:ind w:left="180" w:right="619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Раздел 5. Работа и мощность. Энергия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Механическая работа. Мощность.</w:t>
      </w:r>
    </w:p>
    <w:p w:rsidR="00745E62" w:rsidRPr="00950D1B" w:rsidRDefault="00E25EC8">
      <w:pPr>
        <w:autoSpaceDE w:val="0"/>
        <w:autoSpaceDN w:val="0"/>
        <w:spacing w:before="72" w:after="0" w:line="271" w:lineRule="auto"/>
        <w:ind w:right="144" w:firstLine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Простые механизмы в быту и технике.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Механическая энергия. Кинетическая и потенциальная энергия. Превращение одного вида механической энергии в другой. Закон сохранения энергии в механике.</w:t>
      </w:r>
    </w:p>
    <w:p w:rsidR="00745E62" w:rsidRPr="00950D1B" w:rsidRDefault="00E25EC8">
      <w:pPr>
        <w:autoSpaceDE w:val="0"/>
        <w:autoSpaceDN w:val="0"/>
        <w:spacing w:before="190" w:after="0" w:line="262" w:lineRule="auto"/>
        <w:ind w:left="180" w:right="7056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Демонстрации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Примеры простых механизмов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90" w:after="0" w:line="281" w:lineRule="auto"/>
        <w:ind w:right="1152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Лабораторные работы и опыты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1. Определение работы силы трения при равномерном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движе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тела по горизонтальной поверхности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2. Исследование условий равновесия рычага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Измерение КПД наклонной плоскости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4. Изучение закона сохранения механической энергии</w:t>
      </w:r>
    </w:p>
    <w:p w:rsidR="007F4931" w:rsidRPr="00950D1B" w:rsidRDefault="007F4931">
      <w:pPr>
        <w:rPr>
          <w:sz w:val="28"/>
          <w:szCs w:val="28"/>
          <w:lang w:val="ru-RU"/>
        </w:rPr>
      </w:pPr>
    </w:p>
    <w:p w:rsidR="007F4931" w:rsidRPr="00950D1B" w:rsidRDefault="007F4931" w:rsidP="007F4931">
      <w:pPr>
        <w:jc w:val="right"/>
        <w:rPr>
          <w:sz w:val="28"/>
          <w:szCs w:val="28"/>
          <w:lang w:val="ru-RU"/>
        </w:rPr>
      </w:pPr>
    </w:p>
    <w:p w:rsidR="007F4931" w:rsidRPr="00950D1B" w:rsidRDefault="007F4931" w:rsidP="007F4931">
      <w:pPr>
        <w:rPr>
          <w:sz w:val="28"/>
          <w:szCs w:val="28"/>
          <w:lang w:val="ru-RU"/>
        </w:rPr>
      </w:pPr>
    </w:p>
    <w:p w:rsidR="00745E62" w:rsidRPr="00950D1B" w:rsidRDefault="00745E62" w:rsidP="007F4931">
      <w:pPr>
        <w:rPr>
          <w:sz w:val="28"/>
          <w:szCs w:val="28"/>
          <w:lang w:val="ru-RU"/>
        </w:rPr>
        <w:sectPr w:rsidR="00745E62" w:rsidRPr="00950D1B">
          <w:pgSz w:w="11900" w:h="16840"/>
          <w:pgMar w:top="298" w:right="698" w:bottom="1440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745E62" w:rsidRPr="00950D1B" w:rsidRDefault="00745E62">
      <w:pPr>
        <w:autoSpaceDE w:val="0"/>
        <w:autoSpaceDN w:val="0"/>
        <w:spacing w:after="78" w:line="220" w:lineRule="exact"/>
        <w:rPr>
          <w:sz w:val="28"/>
          <w:szCs w:val="28"/>
          <w:lang w:val="ru-RU"/>
        </w:rPr>
      </w:pPr>
    </w:p>
    <w:p w:rsidR="00745E62" w:rsidRPr="00950D1B" w:rsidRDefault="007F4931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ПЛАНИРУЕМЫЕ </w:t>
      </w:r>
      <w:r w:rsidR="00E25EC8"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 РЕЗУЛЬТАТЫ</w:t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  ИЗУЧЕНИЯ  УЧЕБНОГО   ПРЕДМЕТА               </w:t>
      </w:r>
    </w:p>
    <w:p w:rsidR="007F4931" w:rsidRPr="00950D1B" w:rsidRDefault="007F4931">
      <w:pPr>
        <w:autoSpaceDE w:val="0"/>
        <w:autoSpaceDN w:val="0"/>
        <w:spacing w:after="0" w:line="230" w:lineRule="auto"/>
        <w:rPr>
          <w:sz w:val="28"/>
          <w:szCs w:val="28"/>
          <w:lang w:val="ru-RU"/>
        </w:rPr>
      </w:pP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346" w:after="0" w:line="262" w:lineRule="auto"/>
        <w:ind w:right="172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Изучение физики в 7 классе направлено на достижение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личностных,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предметных результатов освоения учебного предмета.</w:t>
      </w:r>
    </w:p>
    <w:p w:rsidR="00745E62" w:rsidRPr="00950D1B" w:rsidRDefault="00E25EC8">
      <w:pPr>
        <w:tabs>
          <w:tab w:val="left" w:pos="360"/>
          <w:tab w:val="left" w:pos="420"/>
        </w:tabs>
        <w:autoSpaceDE w:val="0"/>
        <w:autoSpaceDN w:val="0"/>
        <w:spacing w:before="262" w:after="0" w:line="348" w:lineRule="auto"/>
        <w:ind w:right="43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ЛИЧНОСТНЫЕ РЕЗУЛЬТАТЫ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 xml:space="preserve"> Патриотическое в</w:t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оспитание: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проявление интереса к истории и современному состоянию российской физической науки;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ценностное отношение к достижениям российских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учё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ных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​физиков.</w:t>
      </w:r>
    </w:p>
    <w:p w:rsidR="00745E62" w:rsidRPr="00950D1B" w:rsidRDefault="00E25EC8">
      <w:pPr>
        <w:autoSpaceDE w:val="0"/>
        <w:autoSpaceDN w:val="0"/>
        <w:spacing w:before="180" w:after="0" w:line="326" w:lineRule="auto"/>
        <w:ind w:left="420" w:right="144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Гражданское и духовно-нравственное воспитание: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готовность к активному участию в обсуждении общественно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​-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значимых и этических проблем, связанных с практическим применением достижений физики;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осознание важности морально-​этических принципов в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дея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тельности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учёного.</w:t>
      </w:r>
    </w:p>
    <w:p w:rsidR="00745E62" w:rsidRPr="00950D1B" w:rsidRDefault="00E25EC8">
      <w:pPr>
        <w:autoSpaceDE w:val="0"/>
        <w:autoSpaceDN w:val="0"/>
        <w:spacing w:before="178" w:after="0" w:line="302" w:lineRule="auto"/>
        <w:ind w:left="420" w:right="144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Эстетическое воспитание: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восприятие эстетических качеств физической науки: её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гар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моничного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построения, строгости, точности, лаконичности.</w:t>
      </w:r>
    </w:p>
    <w:p w:rsidR="00745E62" w:rsidRPr="00950D1B" w:rsidRDefault="00E25EC8">
      <w:pPr>
        <w:autoSpaceDE w:val="0"/>
        <w:autoSpaceDN w:val="0"/>
        <w:spacing w:before="178" w:after="0" w:line="326" w:lineRule="auto"/>
        <w:ind w:left="420" w:right="576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 xml:space="preserve"> Ценности научного познания</w:t>
      </w: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осознание ценности физической науки как мощного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инстру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мента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познания мира, основы развития технологий, важней​шей составляющей культуры;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развитие научной любознательности, интереса к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исследова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тельской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деятельности.</w:t>
      </w:r>
    </w:p>
    <w:p w:rsidR="00745E62" w:rsidRPr="00950D1B" w:rsidRDefault="00E25EC8">
      <w:pPr>
        <w:autoSpaceDE w:val="0"/>
        <w:autoSpaceDN w:val="0"/>
        <w:spacing w:before="178" w:after="0" w:line="314" w:lineRule="auto"/>
        <w:ind w:left="420" w:right="144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Формирование культуры здоровья и эмоционального благополучия: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осознание ценности безопасного образа жизни в современном технологическом мире, важности правил безопасного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поведе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на транспорте, на дорогах, с электрическим и тепловым оборудованием в домашних условиях;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навыка рефлексии, признание своего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на ошибку и такого же права у другого человека.</w:t>
      </w:r>
    </w:p>
    <w:p w:rsidR="00745E62" w:rsidRPr="00950D1B" w:rsidRDefault="00E25EC8">
      <w:pPr>
        <w:autoSpaceDE w:val="0"/>
        <w:autoSpaceDN w:val="0"/>
        <w:spacing w:before="178" w:after="0" w:line="326" w:lineRule="auto"/>
        <w:ind w:left="420" w:right="288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Трудовое воспитание: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активное участие в решении практических задач (в рамках семьи, школы, города, края) технологической и социальной направленности, требующих в том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числе и физических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зна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;—  интерес к  практическому  изучению  профессий,  связанных с физикой.</w:t>
      </w:r>
    </w:p>
    <w:p w:rsidR="00745E62" w:rsidRPr="00950D1B" w:rsidRDefault="00E25EC8">
      <w:pPr>
        <w:autoSpaceDE w:val="0"/>
        <w:autoSpaceDN w:val="0"/>
        <w:spacing w:before="178" w:after="0" w:line="326" w:lineRule="auto"/>
        <w:ind w:left="420" w:right="432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Экологическое воспитание: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среды;—  осознание  глобального  характера  экологических  проблем и путей их решения.</w:t>
      </w:r>
    </w:p>
    <w:p w:rsidR="00745E62" w:rsidRPr="00950D1B" w:rsidRDefault="00E25EC8" w:rsidP="00F84EE8">
      <w:pPr>
        <w:autoSpaceDE w:val="0"/>
        <w:autoSpaceDN w:val="0"/>
        <w:spacing w:before="178" w:after="0" w:line="341" w:lineRule="auto"/>
        <w:ind w:left="420" w:right="576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Адаптация обучающегося к изменяющимся условиям социальной и природной среды: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потребность во взаимодействии при выполнении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исследова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проектов физической направленности, открытость опыту и знаниям других;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повышение уровня своей компетентности через 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практиче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​скую деятельность;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потребность в формировании новых знаний, в том числе фор​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мулировать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идеи,  понятия, гипотезы  о  физических  объектах и явлениях;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осознание дефицитов собственных знаний и компетентностей в области физики;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планирование своего развития в приобретении новых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ческих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знаний;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стремление анализировать и выявлять взаимосвязи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приро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ды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общества и экономики, в</w:t>
      </w:r>
      <w:r w:rsidR="00F84EE8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том числе с использованием фи​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зических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знаний;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оценка своих действий с учётом влияния на окружающую среду, возможных глобальных последствий.</w:t>
      </w:r>
    </w:p>
    <w:p w:rsidR="00745E62" w:rsidRPr="00950D1B" w:rsidRDefault="00E25EC8">
      <w:pPr>
        <w:tabs>
          <w:tab w:val="left" w:pos="180"/>
          <w:tab w:val="left" w:pos="420"/>
        </w:tabs>
        <w:autoSpaceDE w:val="0"/>
        <w:autoSpaceDN w:val="0"/>
        <w:spacing w:before="322" w:after="0" w:line="336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 xml:space="preserve">МЕТАПРЕДМЕТНЫЕ РЕЗУЛЬТАТЫ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Универсальные познавательные действия 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Базовые логические действия: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выявлять и характеризовать существенные признаки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объек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тов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(явлений);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устанавливать существенный признак классификации,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осно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вания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для обобщения и сравнения;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выявлять закономерности и противоречия в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рассматривае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мых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фактах, данных и наблюдениях,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относящихся к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физиче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ским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явлениям;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выявлять причинно-​следственные связи при изучении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ческих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явлений и процессов;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делать выводы с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использовани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​ем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дедуктивных и индуктивных умозаключений, выдвигать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гипотезы о взаимосвязях физических величин;</w:t>
      </w:r>
      <w:r w:rsidRPr="00950D1B">
        <w:rPr>
          <w:sz w:val="28"/>
          <w:szCs w:val="28"/>
          <w:lang w:val="ru-RU"/>
        </w:rPr>
        <w:br/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самостоятельно выбирать способ решения учебной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физиче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ской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задачи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(сравнение нескольких </w:t>
      </w: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вариантов решения, вы​ бор наиболее подходящего с учётом самостоятельно выделен​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ных</w:t>
      </w:r>
      <w:proofErr w:type="spellEnd"/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критериев).</w:t>
      </w:r>
    </w:p>
    <w:p w:rsidR="00745E62" w:rsidRPr="00950D1B" w:rsidRDefault="00E25EC8">
      <w:pPr>
        <w:autoSpaceDE w:val="0"/>
        <w:autoSpaceDN w:val="0"/>
        <w:spacing w:before="178" w:after="0" w:line="338" w:lineRule="auto"/>
        <w:ind w:left="420" w:right="144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Базовые исследовательские действия: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использовать вопросы как исследовательский инструмент познания;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проводить по самостоятельно составленному плану опыт, не​сложный физический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эксперимент, небольшое исследование физического явления;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оценивать на применимость и достоверность информацию, полученную в ходе исследования или эксперимента;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самостоятельно формулировать обобщения и выводы по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зультатам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проведённого наблюдения, опыта, исследования;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745E62" w:rsidRPr="00950D1B" w:rsidRDefault="00E25EC8">
      <w:pPr>
        <w:autoSpaceDE w:val="0"/>
        <w:autoSpaceDN w:val="0"/>
        <w:spacing w:before="178" w:after="0" w:line="326" w:lineRule="auto"/>
        <w:ind w:left="420" w:hanging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Работа с информацией: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применять различные методы, инструменты и запросы при поиске и отборе информации или данных с учётом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предло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женной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учебной физической задачи;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анализировать, систематизировать и интерпретировать ин​формацию различных видов и форм представления;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самостоятельно выбирать оптимальную форму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представле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информации и иллюстрировать решаемые задачи не​ сложными схемами, диаграммами, иной графикой и их ком​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бинациями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F84EE8" w:rsidRDefault="00E25EC8" w:rsidP="00F84EE8">
      <w:pPr>
        <w:autoSpaceDE w:val="0"/>
        <w:autoSpaceDN w:val="0"/>
        <w:spacing w:before="178" w:after="0" w:line="230" w:lineRule="auto"/>
        <w:ind w:left="180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Универсальные коммуникативные действия</w:t>
      </w:r>
    </w:p>
    <w:p w:rsidR="00745E62" w:rsidRPr="00950D1B" w:rsidRDefault="00E25EC8" w:rsidP="00F84EE8">
      <w:pPr>
        <w:autoSpaceDE w:val="0"/>
        <w:autoSpaceDN w:val="0"/>
        <w:spacing w:before="178" w:after="0" w:line="230" w:lineRule="auto"/>
        <w:ind w:left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Общение:</w:t>
      </w:r>
    </w:p>
    <w:p w:rsidR="00745E62" w:rsidRPr="00950D1B" w:rsidRDefault="00E25EC8">
      <w:pPr>
        <w:autoSpaceDE w:val="0"/>
        <w:autoSpaceDN w:val="0"/>
        <w:spacing w:before="178" w:after="0" w:line="271" w:lineRule="auto"/>
        <w:ind w:left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 ходе обсуждения учебного материала, результатов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лабора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​торных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работ и проектов задавать вопросы по существу об​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суждаемой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темы и высказывать идеи, нацеленные  на 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реше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задачи и поддержание благожелательности общения;</w:t>
      </w:r>
    </w:p>
    <w:p w:rsidR="00745E62" w:rsidRPr="00950D1B" w:rsidRDefault="00E25EC8">
      <w:pPr>
        <w:autoSpaceDE w:val="0"/>
        <w:autoSpaceDN w:val="0"/>
        <w:spacing w:before="190" w:after="0"/>
        <w:ind w:left="240"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сопоставлять свои суждения с суждениями других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участни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​ков диалога, обнаруживать различие и сходство позиций;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—в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ыражать свою точку зрения в устных и письменных текстах;—публично представлять результаты выполненного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физическо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​го опыта (эксперимента,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исследования, проекта).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Совместная деятельность (сотрудничество):</w:t>
      </w:r>
    </w:p>
    <w:p w:rsidR="00745E62" w:rsidRPr="00950D1B" w:rsidRDefault="00E25EC8">
      <w:pPr>
        <w:autoSpaceDE w:val="0"/>
        <w:autoSpaceDN w:val="0"/>
        <w:spacing w:before="180" w:after="0" w:line="262" w:lineRule="auto"/>
        <w:ind w:left="240"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понимать и использовать преимущества командной и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инди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видуальной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работы при решении конкретной физической проблемы;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ind w:left="240" w:right="43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—  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работы; обобщать мнения нескольких людей;</w:t>
      </w:r>
    </w:p>
    <w:p w:rsidR="00745E62" w:rsidRPr="00950D1B" w:rsidRDefault="00E25EC8">
      <w:pPr>
        <w:autoSpaceDE w:val="0"/>
        <w:autoSpaceDN w:val="0"/>
        <w:spacing w:before="190" w:after="0" w:line="262" w:lineRule="auto"/>
        <w:ind w:left="240"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выполнять свою часть работы, достигая качественного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зультата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по своему направлению и координируя свои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дей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 другими членами команды;</w:t>
      </w:r>
    </w:p>
    <w:p w:rsidR="00745E62" w:rsidRPr="00950D1B" w:rsidRDefault="00E25EC8">
      <w:pPr>
        <w:autoSpaceDE w:val="0"/>
        <w:autoSpaceDN w:val="0"/>
        <w:spacing w:before="190" w:after="0" w:line="262" w:lineRule="auto"/>
        <w:ind w:left="240" w:right="115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оценивать качество своего вклада в общий продукт по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крите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риям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самостоятельно сформулированным участниками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вза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имодействия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45E62" w:rsidRPr="00950D1B" w:rsidRDefault="00E25EC8">
      <w:pPr>
        <w:autoSpaceDE w:val="0"/>
        <w:autoSpaceDN w:val="0"/>
        <w:spacing w:before="298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Универсальные регулятивные действия</w:t>
      </w:r>
    </w:p>
    <w:p w:rsidR="00745E62" w:rsidRPr="00950D1B" w:rsidRDefault="00E25EC8">
      <w:pPr>
        <w:autoSpaceDE w:val="0"/>
        <w:autoSpaceDN w:val="0"/>
        <w:spacing w:before="118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Самоорганизация:</w:t>
      </w:r>
    </w:p>
    <w:p w:rsidR="00745E62" w:rsidRPr="00950D1B" w:rsidRDefault="00E25EC8">
      <w:pPr>
        <w:autoSpaceDE w:val="0"/>
        <w:autoSpaceDN w:val="0"/>
        <w:spacing w:before="178" w:after="0" w:line="262" w:lineRule="auto"/>
        <w:ind w:left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выявлять проблемы в жизненных и учебных ситуациях,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тре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бующих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для решения физических знаний;</w:t>
      </w:r>
    </w:p>
    <w:p w:rsidR="00745E62" w:rsidRPr="00950D1B" w:rsidRDefault="00E25EC8">
      <w:pPr>
        <w:autoSpaceDE w:val="0"/>
        <w:autoSpaceDN w:val="0"/>
        <w:spacing w:before="190" w:after="0" w:line="262" w:lineRule="auto"/>
        <w:ind w:left="240" w:right="7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ориентироваться в различных подходах принятия решений (индивидуальное, принятие решения в группе, принятие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шений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группой);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ind w:left="240"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самостоятельно составлять алгоритм решения физической задачи или плана исследования с учётом имеющихся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ресур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​сов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собственных возможностей, аргументировать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предлага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емые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варианты решений;</w:t>
      </w:r>
    </w:p>
    <w:p w:rsidR="00745E62" w:rsidRPr="00950D1B" w:rsidRDefault="00E25EC8">
      <w:pPr>
        <w:autoSpaceDE w:val="0"/>
        <w:autoSpaceDN w:val="0"/>
        <w:spacing w:before="192" w:after="0" w:line="230" w:lineRule="auto"/>
        <w:ind w:left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делать выбор и брать ответственность за решение.</w:t>
      </w:r>
    </w:p>
    <w:p w:rsidR="00745E62" w:rsidRPr="00950D1B" w:rsidRDefault="00E25EC8">
      <w:pPr>
        <w:autoSpaceDE w:val="0"/>
        <w:autoSpaceDN w:val="0"/>
        <w:spacing w:before="180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Самоконтроль (рефлексия):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ind w:left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давать адекватную оценку ситуации и предлагать план её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из​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менения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;</w:t>
      </w:r>
    </w:p>
    <w:p w:rsidR="00745E62" w:rsidRPr="00950D1B" w:rsidRDefault="00E25EC8">
      <w:pPr>
        <w:autoSpaceDE w:val="0"/>
        <w:autoSpaceDN w:val="0"/>
        <w:spacing w:before="190" w:after="0" w:line="262" w:lineRule="auto"/>
        <w:ind w:left="240" w:right="43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объяснять причины достижения (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недостижения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) результатов деятельности, давать оценку приобретённому опыту;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ind w:left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вносить коррективы в деятельность (в том числе в ход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выпол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​нения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физического исследования или проекта) на основе но​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вых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обстоятельств, изменившихся ситуаций, установленных ошибок, возникших трудностей;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ind w:left="24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оценивать соответствие результата цели и условиям.</w:t>
      </w:r>
    </w:p>
    <w:p w:rsidR="00745E62" w:rsidRPr="00950D1B" w:rsidRDefault="00E25EC8">
      <w:pPr>
        <w:autoSpaceDE w:val="0"/>
        <w:autoSpaceDN w:val="0"/>
        <w:spacing w:before="178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Эмоциональный интеллект:</w:t>
      </w:r>
    </w:p>
    <w:p w:rsidR="00745E62" w:rsidRPr="00950D1B" w:rsidRDefault="00E25EC8">
      <w:pPr>
        <w:autoSpaceDE w:val="0"/>
        <w:autoSpaceDN w:val="0"/>
        <w:spacing w:before="178" w:after="0" w:line="262" w:lineRule="auto"/>
        <w:ind w:left="240" w:right="7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ставить себя на место другого человека в ходе спора или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дис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куссии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на научную тему, понимать мотивы, намерения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​гику другого.</w:t>
      </w:r>
    </w:p>
    <w:p w:rsidR="00745E62" w:rsidRPr="00950D1B" w:rsidRDefault="00745E62">
      <w:pPr>
        <w:rPr>
          <w:sz w:val="28"/>
          <w:szCs w:val="28"/>
          <w:lang w:val="ru-RU"/>
        </w:rPr>
        <w:sectPr w:rsidR="00745E62" w:rsidRPr="00950D1B">
          <w:pgSz w:w="11900" w:h="16840"/>
          <w:pgMar w:top="322" w:right="728" w:bottom="408" w:left="846" w:header="720" w:footer="720" w:gutter="0"/>
          <w:cols w:space="720" w:equalWidth="0">
            <w:col w:w="10326" w:space="0"/>
          </w:cols>
          <w:docGrid w:linePitch="360"/>
        </w:sectPr>
      </w:pPr>
    </w:p>
    <w:p w:rsidR="00745E62" w:rsidRPr="00950D1B" w:rsidRDefault="00745E62">
      <w:pPr>
        <w:autoSpaceDE w:val="0"/>
        <w:autoSpaceDN w:val="0"/>
        <w:spacing w:after="78" w:line="220" w:lineRule="exact"/>
        <w:rPr>
          <w:sz w:val="28"/>
          <w:szCs w:val="28"/>
          <w:lang w:val="ru-RU"/>
        </w:rPr>
      </w:pPr>
    </w:p>
    <w:p w:rsidR="00745E62" w:rsidRPr="00950D1B" w:rsidRDefault="00E25EC8">
      <w:pPr>
        <w:autoSpaceDE w:val="0"/>
        <w:autoSpaceDN w:val="0"/>
        <w:spacing w:after="0" w:line="230" w:lineRule="auto"/>
        <w:ind w:left="18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i/>
          <w:color w:val="000000"/>
          <w:sz w:val="28"/>
          <w:szCs w:val="28"/>
          <w:lang w:val="ru-RU"/>
        </w:rPr>
        <w:t>Принятие себя и других:</w:t>
      </w:r>
    </w:p>
    <w:p w:rsidR="00745E62" w:rsidRPr="00950D1B" w:rsidRDefault="00E25EC8">
      <w:pPr>
        <w:autoSpaceDE w:val="0"/>
        <w:autoSpaceDN w:val="0"/>
        <w:spacing w:before="178" w:after="0" w:line="262" w:lineRule="auto"/>
        <w:ind w:left="420" w:right="576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признавать своё право на ошибку при решении физических задач или в утверждениях на научные темы и такое же право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другого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45E62" w:rsidRPr="00950D1B" w:rsidRDefault="00E25EC8">
      <w:pPr>
        <w:autoSpaceDE w:val="0"/>
        <w:autoSpaceDN w:val="0"/>
        <w:spacing w:before="322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745E62" w:rsidRPr="00950D1B" w:rsidRDefault="00E25EC8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sz w:val="28"/>
          <w:szCs w:val="28"/>
          <w:lang w:val="ru-RU"/>
        </w:rPr>
      </w:pPr>
      <w:r w:rsidRPr="00950D1B">
        <w:rPr>
          <w:sz w:val="28"/>
          <w:szCs w:val="28"/>
          <w:lang w:val="ru-RU"/>
        </w:rPr>
        <w:tab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Предметные результаты на базовом уровне должны отражать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у обучающихся умений:</w:t>
      </w:r>
    </w:p>
    <w:p w:rsidR="00745E62" w:rsidRPr="00950D1B" w:rsidRDefault="00E25EC8">
      <w:pPr>
        <w:autoSpaceDE w:val="0"/>
        <w:autoSpaceDN w:val="0"/>
        <w:spacing w:before="178" w:after="0" w:line="281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использовать понятия: физические и химические явления; наблюдение, эксперимент, модель, гипотеза; единицы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ческих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величин; атом, молекула, агрегатные состояния веще​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(твёрдое, жидкое, газообразное);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сообщающиеся сосуды;</w:t>
      </w:r>
    </w:p>
    <w:p w:rsidR="00745E62" w:rsidRPr="00950D1B" w:rsidRDefault="00E25EC8">
      <w:pPr>
        <w:autoSpaceDE w:val="0"/>
        <w:autoSpaceDN w:val="0"/>
        <w:spacing w:before="190" w:after="0" w:line="281" w:lineRule="auto"/>
        <w:ind w:left="420"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различать явления (диффузия; тепловое движение частиц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щества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; равномерное движение; неравномерное движение; инерция; взаимодействие тел; равновесие твёрдых тел с за​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креплённой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осью вращения; передача давления твёрдыми те​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лами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жидкостями и газами;  атмосферное давление; 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плава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тел;  превращения  механической  энергии)  по  описанию их характерных свойств и на основе опытов, демонстрирую​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щих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данное физическое явление;</w:t>
      </w:r>
    </w:p>
    <w:p w:rsidR="00745E62" w:rsidRPr="00950D1B" w:rsidRDefault="00E25EC8">
      <w:pPr>
        <w:autoSpaceDE w:val="0"/>
        <w:autoSpaceDN w:val="0"/>
        <w:spacing w:before="190" w:after="0" w:line="281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распознавать  проявление  изученных  физических  явлений в окружающем мире, в том числе физические явления в при​роде: примеры движения с различными скоростями в живой и неживой природе; действие силы трения в природе и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техни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; влияние атмосферного давления на живой организм;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пла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вание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рыб; рычаги в теле человека; при этом переводить практическую задачу в учебную, выделять существенные свойства/признаки физических явлений;</w:t>
      </w:r>
    </w:p>
    <w:p w:rsidR="00745E62" w:rsidRPr="00950D1B" w:rsidRDefault="00E25EC8">
      <w:pPr>
        <w:autoSpaceDE w:val="0"/>
        <w:autoSpaceDN w:val="0"/>
        <w:spacing w:before="190" w:after="0" w:line="283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описывать изученные свойства тел и физические явления,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​пользуя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физические величины (масса, объём, плотность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щества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время, путь, скорость, средняя скорость, сила упру​гости, сила тяжести, вес тела, сила трения, давление (твёрдо​го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потенци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альная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энергия); при описании правильно трактовать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950D1B">
        <w:rPr>
          <w:rFonts w:ascii="DejaVu Serif" w:eastAsia="DejaVu Serif" w:hAnsi="DejaVu Serif"/>
          <w:color w:val="000000"/>
          <w:sz w:val="28"/>
          <w:szCs w:val="28"/>
          <w:lang w:val="ru-RU"/>
        </w:rPr>
        <w:t>‐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ческий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смысл используемых величин, их обозначения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еди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ницы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физических величин, находить формулы, связываю​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щие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данную физическую величину с другими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величинами, строить графики изученных зависимостей физических вели​чин;</w:t>
      </w:r>
    </w:p>
    <w:p w:rsidR="00745E62" w:rsidRPr="00950D1B" w:rsidRDefault="00E25EC8">
      <w:pPr>
        <w:autoSpaceDE w:val="0"/>
        <w:autoSpaceDN w:val="0"/>
        <w:spacing w:before="192" w:after="0"/>
        <w:ind w:left="420"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характеризовать свойства тел, физические явления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процес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сы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используя правила сложения сил (вдоль одной прямой), закон Гука, закон Паскаля, закон Архимеда, правило равно​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весия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рычага (блока), «золотое правило» механики, закон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​хранения механической энергии; при этом давать словесную формулировку закона и записывать его математическое вы​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ражение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;</w:t>
      </w:r>
    </w:p>
    <w:p w:rsidR="00745E62" w:rsidRPr="00950D1B" w:rsidRDefault="00E25EC8">
      <w:pPr>
        <w:autoSpaceDE w:val="0"/>
        <w:autoSpaceDN w:val="0"/>
        <w:spacing w:before="190" w:after="0" w:line="286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объяснять физические  явления,  процессы  и  свойства  тел, в том числе и в контексте ситуаций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практик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</w:t>
      </w:r>
      <w:proofErr w:type="spellEnd"/>
      <w:r w:rsidR="0033083B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​ориентирован​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ного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характера: выявлять причинно-​следственные связи, строить объяснение из 1—2 логических шагов с опорой на 1—2 изученных свойства физических явлений, физических закона или закономерности;—решать расчётные задачи в 1—2 действия, используя законы и формулы, связывающие физические величины: на основе анализа условия задачи записывать краткое условие,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под​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ставлять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физические величины в формулы и проводить рас​чёты, находить справочные данные, необходимые для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реше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задач, оценивать реалистичность полученной физической величины;</w:t>
      </w:r>
    </w:p>
    <w:p w:rsidR="00745E62" w:rsidRPr="00950D1B" w:rsidRDefault="00E25EC8" w:rsidP="00F84EE8">
      <w:pPr>
        <w:autoSpaceDE w:val="0"/>
        <w:autoSpaceDN w:val="0"/>
        <w:spacing w:before="190" w:after="0" w:line="262" w:lineRule="auto"/>
        <w:ind w:left="42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распознавать проблемы, которые можно решить при помощи физических методов; в описании исследования выделять про​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веряемое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предположение (гипотезу), различать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интерпре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​тировать</w:t>
      </w:r>
      <w:r w:rsidR="00F84EE8">
        <w:rPr>
          <w:sz w:val="28"/>
          <w:szCs w:val="28"/>
          <w:lang w:val="ru-RU"/>
        </w:rPr>
        <w:t xml:space="preserve">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полученный результат, находить ошибки в ходе опыта, делать выводы по его результатам;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—п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роводить опыты по наблюдению физических явлений или физических свойств тел: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формулировать проверяемые пред положения, собирать установку из предложенного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оборудова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950D1B">
        <w:rPr>
          <w:rFonts w:ascii="DejaVu Serif" w:eastAsia="DejaVu Serif" w:hAnsi="DejaVu Serif"/>
          <w:color w:val="000000"/>
          <w:sz w:val="28"/>
          <w:szCs w:val="28"/>
          <w:lang w:val="ru-RU"/>
        </w:rPr>
        <w:t>‐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записывать ход опыта и формулировать выводы;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ind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выполнять прямые измерения расстояния, времени, массы тела, объёма, силы и температуры с использованием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аналого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вых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цифровых приборов; записывать показания приборов с учётом заданной абсолютной погрешности измерений;</w:t>
      </w:r>
    </w:p>
    <w:p w:rsidR="00745E62" w:rsidRPr="00950D1B" w:rsidRDefault="00E25EC8">
      <w:pPr>
        <w:autoSpaceDE w:val="0"/>
        <w:autoSpaceDN w:val="0"/>
        <w:spacing w:before="190" w:after="0" w:line="286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проводить исследование зависимости одной физической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​личины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от другой с </w:t>
      </w:r>
      <w:r w:rsidRPr="00950D1B">
        <w:rPr>
          <w:sz w:val="28"/>
          <w:szCs w:val="28"/>
          <w:lang w:val="ru-RU"/>
        </w:rPr>
        <w:br/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использованием прямых измерений (за​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висимости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пути равномерно движущегося тела от времени движения тела; силы трения скольжения от веса тела,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каче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обработки поверхностей тел и независимости силы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тре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от площади соприкосновения тел; силы упругости от уд​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линения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пружины; выталкивающей силы от объёма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погру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жённой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части тела и от плотности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жидкости, её независимости от плотности тела, от глубины, на которую погружено тело; условий плавания тел, условий равновесия рычага и блоков); участвовать в планировании учебного исследования,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соби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​рать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установку и выполнять измерения, следуя предложен​ному плану, фиксировать результаты полученной зависимо​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сти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физических величин в виде предложенных таблиц 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гра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950D1B">
        <w:rPr>
          <w:rFonts w:ascii="DejaVu Serif" w:eastAsia="DejaVu Serif" w:hAnsi="DejaVu Serif"/>
          <w:color w:val="000000"/>
          <w:sz w:val="28"/>
          <w:szCs w:val="28"/>
          <w:lang w:val="ru-RU"/>
        </w:rPr>
        <w:t>‐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фиков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делать выводы по результатам исследования;</w:t>
      </w:r>
    </w:p>
    <w:p w:rsidR="00745E62" w:rsidRPr="00950D1B" w:rsidRDefault="00E25EC8">
      <w:pPr>
        <w:autoSpaceDE w:val="0"/>
        <w:autoSpaceDN w:val="0"/>
        <w:spacing w:before="190" w:after="0" w:line="281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проводить косвенные измерения физических величин (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плот​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ность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вещества жидкости и твёрдого тела; сила трения сколь​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жения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; давление воздуха; выталкивающая сила, действую​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щая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на погружённое в жидкость тело; коэффициент полезно​го действия простых механизмов), следуя предложенной инструкции: при выполнении измерений собирать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экспери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​ментальную установку и вычислять значение искомой вели​чины;</w:t>
      </w:r>
    </w:p>
    <w:p w:rsidR="00745E62" w:rsidRPr="00950D1B" w:rsidRDefault="00E25EC8">
      <w:pPr>
        <w:autoSpaceDE w:val="0"/>
        <w:autoSpaceDN w:val="0"/>
        <w:spacing w:before="190" w:after="0" w:line="230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соблюдать правила техники безопасности при работе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с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лабо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раторным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оборудованием;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ind w:right="432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указывать принципы действия приборов и технических устройств: весы, термометр, д</w:t>
      </w:r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инамометр, сообщающиеся со​суды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барометр, рычаг, подвижный и неподвижный блок,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на</w:t>
      </w:r>
      <w:proofErr w:type="gramStart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</w:t>
      </w:r>
      <w:proofErr w:type="spellEnd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950D1B">
        <w:rPr>
          <w:rFonts w:ascii="DejaVu Serif" w:eastAsia="DejaVu Serif" w:hAnsi="DejaVu Serif"/>
          <w:color w:val="000000"/>
          <w:sz w:val="28"/>
          <w:szCs w:val="28"/>
          <w:lang w:val="ru-RU"/>
        </w:rPr>
        <w:t>‐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лонная плоскость;</w:t>
      </w:r>
    </w:p>
    <w:p w:rsidR="00745E62" w:rsidRPr="00950D1B" w:rsidRDefault="00E25EC8">
      <w:pPr>
        <w:autoSpaceDE w:val="0"/>
        <w:autoSpaceDN w:val="0"/>
        <w:spacing w:before="190" w:after="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ха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/>
        </w:rPr>
        <w:t>р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актеризовать принципы действия  изученных  приборов и технических устройств с опорой на их описания (в том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чис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ле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: подшипники, устройство водопровода, гидравлический пресс, манометр, высотомер, поршневой насос, ареометр),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​пользуя знания о свойствах физических явлений </w:t>
      </w:r>
      <w:r w:rsidR="0033083B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и </w:t>
      </w:r>
      <w:r w:rsidR="0033083B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необходи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мые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="0033083B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физические законы и закономерности;</w:t>
      </w:r>
    </w:p>
    <w:p w:rsidR="00745E62" w:rsidRPr="00950D1B" w:rsidRDefault="00E25EC8">
      <w:pPr>
        <w:autoSpaceDE w:val="0"/>
        <w:autoSpaceDN w:val="0"/>
        <w:spacing w:before="192" w:after="0"/>
        <w:ind w:right="576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приводить примеры / находить информацию о примерах практического использования фи</w:t>
      </w:r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зических знаний в </w:t>
      </w:r>
      <w:proofErr w:type="spellStart"/>
      <w:proofErr w:type="gramStart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повсед</w:t>
      </w:r>
      <w:proofErr w:type="spellEnd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невной</w:t>
      </w:r>
      <w:proofErr w:type="spellEnd"/>
      <w:proofErr w:type="gramEnd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жизни для обеспечения безопасности при обращении с приборами и техническими устройствами, сохранения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здо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ровья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и соблюдения норм экологического поведения в окру​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жающей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среде;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ind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осуществлять отбор источников информации в сети Интернет в соответствии с заданным поисковым запросом, на основе имеющихся знаний и путём сравнения  различных 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источни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​ков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выделять информацию, которая является 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противоречи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​вой или может быть недостоверной;</w:t>
      </w:r>
    </w:p>
    <w:p w:rsidR="00745E62" w:rsidRPr="00950D1B" w:rsidRDefault="00E25EC8">
      <w:pPr>
        <w:autoSpaceDE w:val="0"/>
        <w:autoSpaceDN w:val="0"/>
        <w:spacing w:before="190" w:after="0" w:line="271" w:lineRule="auto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—  использовать при выполнении учебных заданий научн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о-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​по​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пулярную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литературу физического содержания, справочные материалы, ресурсы сети Интернет; владеть приёмами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кон</w:t>
      </w:r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спектирова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r w:rsidRPr="00950D1B">
        <w:rPr>
          <w:rFonts w:ascii="DejaVu Serif" w:eastAsia="DejaVu Serif" w:hAnsi="DejaVu Serif"/>
          <w:color w:val="000000"/>
          <w:sz w:val="28"/>
          <w:szCs w:val="28"/>
          <w:lang w:val="ru-RU"/>
        </w:rPr>
        <w:t>‐</w:t>
      </w:r>
      <w:r w:rsidRPr="00950D1B">
        <w:rPr>
          <w:sz w:val="28"/>
          <w:szCs w:val="28"/>
          <w:lang w:val="ru-RU"/>
        </w:rPr>
        <w:br/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текста, преобразования информации из одной знаковой системы в другую;</w:t>
      </w:r>
    </w:p>
    <w:p w:rsidR="00745E62" w:rsidRPr="00950D1B" w:rsidRDefault="00E25EC8" w:rsidP="00F84EE8">
      <w:pPr>
        <w:autoSpaceDE w:val="0"/>
        <w:autoSpaceDN w:val="0"/>
        <w:spacing w:before="190" w:after="0" w:line="271" w:lineRule="auto"/>
        <w:ind w:right="144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>—  создавать собственные к</w:t>
      </w:r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раткие письменные и устные </w:t>
      </w:r>
      <w:proofErr w:type="spellStart"/>
      <w:r w:rsidR="00E970DC"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сообщ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ния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на основе 2—3 источников информации физического </w:t>
      </w:r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со</w:t>
      </w:r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​держания, в том числе публично делать краткие сообщения о результатах проектов или учебных исследований; при этом грамотно использовать изученный</w:t>
      </w:r>
      <w:r w:rsidR="00F84EE8">
        <w:rPr>
          <w:sz w:val="28"/>
          <w:szCs w:val="28"/>
          <w:lang w:val="ru-RU"/>
        </w:rPr>
        <w:t xml:space="preserve"> </w:t>
      </w: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понятийный аппарат кур​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са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физики, сопровождать выступление презентацией;</w:t>
      </w:r>
    </w:p>
    <w:p w:rsidR="00745E62" w:rsidRPr="00950D1B" w:rsidRDefault="00E25EC8">
      <w:pPr>
        <w:autoSpaceDE w:val="0"/>
        <w:autoSpaceDN w:val="0"/>
        <w:spacing w:before="190" w:after="0"/>
        <w:rPr>
          <w:sz w:val="28"/>
          <w:szCs w:val="28"/>
          <w:lang w:val="ru-RU"/>
        </w:rPr>
      </w:pPr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—  при выполнении учебных проектов и исследований </w:t>
      </w:r>
      <w:proofErr w:type="spellStart"/>
      <w:proofErr w:type="gram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распреде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лять</w:t>
      </w:r>
      <w:proofErr w:type="spellEnd"/>
      <w:proofErr w:type="gram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обязанности в группе в соответствии с поставленными задачами, следить за выполнением плана действий, 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адекват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​но оценивать собственный вклад в деятельность группы; вы​страивать коммуникативное взаимодействие, учитывая мне​</w:t>
      </w:r>
      <w:proofErr w:type="spellStart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ние</w:t>
      </w:r>
      <w:proofErr w:type="spellEnd"/>
      <w:r w:rsidRPr="00950D1B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окружающих.</w:t>
      </w:r>
    </w:p>
    <w:p w:rsidR="00745E62" w:rsidRPr="000E4B7E" w:rsidRDefault="00745E62">
      <w:pPr>
        <w:rPr>
          <w:lang w:val="ru-RU"/>
        </w:rPr>
        <w:sectPr w:rsidR="00745E62" w:rsidRPr="000E4B7E">
          <w:pgSz w:w="11900" w:h="16840"/>
          <w:pgMar w:top="292" w:right="1182" w:bottom="1440" w:left="1086" w:header="720" w:footer="720" w:gutter="0"/>
          <w:cols w:space="720" w:equalWidth="0">
            <w:col w:w="9632" w:space="0"/>
          </w:cols>
          <w:docGrid w:linePitch="360"/>
        </w:sectPr>
      </w:pPr>
    </w:p>
    <w:p w:rsidR="00745E62" w:rsidRPr="00EC7A65" w:rsidRDefault="00745E62">
      <w:pPr>
        <w:autoSpaceDE w:val="0"/>
        <w:autoSpaceDN w:val="0"/>
        <w:spacing w:after="64" w:line="220" w:lineRule="exact"/>
        <w:rPr>
          <w:lang w:val="ru-RU"/>
        </w:rPr>
      </w:pPr>
    </w:p>
    <w:p w:rsidR="00745E62" w:rsidRDefault="00AE34D4" w:rsidP="00AE34D4">
      <w:pPr>
        <w:autoSpaceDE w:val="0"/>
        <w:autoSpaceDN w:val="0"/>
        <w:spacing w:after="258" w:line="233" w:lineRule="auto"/>
        <w:jc w:val="center"/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</w:pPr>
      <w:r>
        <w:rPr>
          <w:rFonts w:ascii="Times New Roman" w:eastAsia="Times New Roman" w:hAnsi="Times New Roman"/>
          <w:b/>
          <w:color w:val="000000"/>
          <w:w w:val="101"/>
          <w:sz w:val="19"/>
          <w:lang w:val="ru-RU"/>
        </w:rPr>
        <w:t xml:space="preserve">        </w:t>
      </w:r>
      <w:r w:rsidR="00E25EC8">
        <w:rPr>
          <w:rFonts w:ascii="Times New Roman" w:eastAsia="Times New Roman" w:hAnsi="Times New Roman"/>
          <w:b/>
          <w:color w:val="000000"/>
          <w:w w:val="101"/>
          <w:sz w:val="19"/>
        </w:rPr>
        <w:t>ТЕМАТИЧЕСКОЕ ПЛАНИРОВАНИЕ</w:t>
      </w:r>
    </w:p>
    <w:tbl>
      <w:tblPr>
        <w:tblStyle w:val="aff0"/>
        <w:tblW w:w="0" w:type="auto"/>
        <w:tblInd w:w="530" w:type="dxa"/>
        <w:tblLook w:val="04A0"/>
      </w:tblPr>
      <w:tblGrid>
        <w:gridCol w:w="1301"/>
        <w:gridCol w:w="1413"/>
        <w:gridCol w:w="1459"/>
        <w:gridCol w:w="6"/>
        <w:gridCol w:w="4698"/>
        <w:gridCol w:w="1393"/>
      </w:tblGrid>
      <w:tr w:rsidR="00235C84" w:rsidTr="00F84EE8">
        <w:trPr>
          <w:trHeight w:val="372"/>
        </w:trPr>
        <w:tc>
          <w:tcPr>
            <w:tcW w:w="1301" w:type="dxa"/>
            <w:vAlign w:val="center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№ Урока</w:t>
            </w:r>
          </w:p>
        </w:tc>
        <w:tc>
          <w:tcPr>
            <w:tcW w:w="2872" w:type="dxa"/>
            <w:gridSpan w:val="2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          ДАТА</w:t>
            </w:r>
          </w:p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По плану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     Ф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актически</w:t>
            </w:r>
          </w:p>
        </w:tc>
        <w:tc>
          <w:tcPr>
            <w:tcW w:w="4704" w:type="dxa"/>
            <w:gridSpan w:val="2"/>
            <w:vAlign w:val="center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Тема урока</w:t>
            </w:r>
          </w:p>
        </w:tc>
        <w:tc>
          <w:tcPr>
            <w:tcW w:w="1393" w:type="dxa"/>
            <w:vAlign w:val="center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Кол-во  часов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3083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3083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Раздел 1.Введение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  <w:r w:rsidR="0009541C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Ф</w:t>
            </w:r>
            <w:proofErr w:type="gramEnd"/>
            <w:r w:rsidR="0009541C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изиика и физические методы изучения природы.</w:t>
            </w:r>
          </w:p>
        </w:tc>
        <w:tc>
          <w:tcPr>
            <w:tcW w:w="1393" w:type="dxa"/>
          </w:tcPr>
          <w:p w:rsidR="00AE34D4" w:rsidRDefault="0009541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3</w:t>
            </w:r>
            <w:r w:rsidR="00632A6F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ч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09541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09541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Вводный инструктаж по технике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безопасности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то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изучает физика</w:t>
            </w:r>
            <w:r w:rsidR="00696213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Наблюдения и опыты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Физические величины и их измерения. Физика и техника.</w:t>
            </w:r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4D5F5A" w:rsidRDefault="004D5F5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Лабораторная работа№1</w:t>
            </w:r>
            <w:r w:rsidR="003344B7"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по теме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»О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пределение цены деления измерительного прибора»</w:t>
            </w:r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4D5F5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                           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0E4B7E" w:rsidRDefault="002121E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 w:rsidRPr="002121EA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Раздел 2.Первоначальные сведения о строении вещества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101"/>
                <w:sz w:val="19"/>
                <w:lang w:val="ru-RU"/>
              </w:rPr>
              <w:t xml:space="preserve">   .</w:t>
            </w:r>
            <w:proofErr w:type="gramEnd"/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 w:rsidR="00632A6F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6ч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0E4B7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344B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Строение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вещества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олекулы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344B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3344B7" w:rsidRDefault="003344B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Лабораторная работа№2по теме: «Измерение размеров малых тел.»</w:t>
            </w:r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344B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</w:t>
            </w:r>
            <w:r w:rsidR="00B3192B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6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B3192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Диффузия в газах, жидкостях и твердых телах</w:t>
            </w:r>
          </w:p>
        </w:tc>
        <w:tc>
          <w:tcPr>
            <w:tcW w:w="1393" w:type="dxa"/>
          </w:tcPr>
          <w:p w:rsidR="00AE34D4" w:rsidRDefault="00B3192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 w:rsidR="00696213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B3192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7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B3192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Взаимное притяжение и отталкивание молекул</w:t>
            </w:r>
          </w:p>
        </w:tc>
        <w:tc>
          <w:tcPr>
            <w:tcW w:w="1393" w:type="dxa"/>
          </w:tcPr>
          <w:p w:rsidR="00AE34D4" w:rsidRDefault="00696213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B3192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8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B3192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Агрегатные состояния вещества</w:t>
            </w:r>
            <w:proofErr w:type="gramStart"/>
            <w:r w:rsidR="00136014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Различие в молекулярном строении твердых</w:t>
            </w:r>
            <w:r w:rsidR="00136014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жидких и </w:t>
            </w:r>
            <w:r w:rsidR="00136014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газообразных веществ.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,</w:t>
            </w:r>
          </w:p>
        </w:tc>
        <w:tc>
          <w:tcPr>
            <w:tcW w:w="1393" w:type="dxa"/>
          </w:tcPr>
          <w:p w:rsidR="00AE34D4" w:rsidRDefault="0013601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3601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9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13601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Обобщающий урок по теме; «Первоначальные сведения о строении вещества»</w:t>
            </w:r>
          </w:p>
        </w:tc>
        <w:tc>
          <w:tcPr>
            <w:tcW w:w="1393" w:type="dxa"/>
          </w:tcPr>
          <w:p w:rsidR="00AE34D4" w:rsidRDefault="0013601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32A6F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Раздел 3.Взаимодействие тел.</w:t>
            </w:r>
          </w:p>
        </w:tc>
        <w:tc>
          <w:tcPr>
            <w:tcW w:w="1393" w:type="dxa"/>
          </w:tcPr>
          <w:p w:rsidR="00AE34D4" w:rsidRDefault="008E017D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23ч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DD00C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10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DD00C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Механическое движение.</w:t>
            </w:r>
            <w:r w:rsidR="00971D25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Равномерное и неравномерное движение.</w:t>
            </w:r>
            <w:r w:rsidR="00971D25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Понятие материальной точки.</w:t>
            </w:r>
          </w:p>
        </w:tc>
        <w:tc>
          <w:tcPr>
            <w:tcW w:w="1393" w:type="dxa"/>
          </w:tcPr>
          <w:p w:rsidR="00AE34D4" w:rsidRDefault="00DD00C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DD00C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DD00C7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Скорость в механическом движении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Единицы скорости.</w:t>
            </w:r>
          </w:p>
        </w:tc>
        <w:tc>
          <w:tcPr>
            <w:tcW w:w="1393" w:type="dxa"/>
          </w:tcPr>
          <w:p w:rsidR="00AE34D4" w:rsidRDefault="002A678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2A678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Расчет пути и времени движения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Решение качественных и графически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задач.х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</w:t>
            </w:r>
          </w:p>
        </w:tc>
        <w:tc>
          <w:tcPr>
            <w:tcW w:w="1393" w:type="dxa"/>
          </w:tcPr>
          <w:p w:rsidR="00AE34D4" w:rsidRDefault="002A678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Явление инерции. Решение качественных задач.</w:t>
            </w:r>
          </w:p>
        </w:tc>
        <w:tc>
          <w:tcPr>
            <w:tcW w:w="1393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14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Взаимодействие тел.</w:t>
            </w:r>
          </w:p>
        </w:tc>
        <w:tc>
          <w:tcPr>
            <w:tcW w:w="1393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15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Масса тела. Единицы массы</w:t>
            </w:r>
            <w:r w:rsidR="00971D25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 w:rsidR="00971D25"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Лабораторная работа№3 по теме; «Измерение массы тела на рычажных весах»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</w:p>
        </w:tc>
        <w:tc>
          <w:tcPr>
            <w:tcW w:w="1393" w:type="dxa"/>
          </w:tcPr>
          <w:p w:rsidR="00AE34D4" w:rsidRDefault="006B16C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16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971D2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Плотность вещества.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Единнцы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плотности. Физический смысл плотности.</w:t>
            </w:r>
          </w:p>
        </w:tc>
        <w:tc>
          <w:tcPr>
            <w:tcW w:w="1393" w:type="dxa"/>
          </w:tcPr>
          <w:p w:rsidR="00AE34D4" w:rsidRDefault="00971D2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17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Расчет массы и 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обьема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тела по его плотности.</w:t>
            </w:r>
          </w:p>
        </w:tc>
        <w:tc>
          <w:tcPr>
            <w:tcW w:w="1393" w:type="dxa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18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2B5498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Лабораторная работа №4 по теме: «Измерение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обьема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  тела»</w:t>
            </w:r>
          </w:p>
        </w:tc>
        <w:tc>
          <w:tcPr>
            <w:tcW w:w="1393" w:type="dxa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A791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lastRenderedPageBreak/>
              <w:t xml:space="preserve">      19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2B5498" w:rsidP="00235C84">
            <w:pPr>
              <w:autoSpaceDE w:val="0"/>
              <w:autoSpaceDN w:val="0"/>
              <w:spacing w:after="258" w:line="480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Решение задач  по теме: «</w:t>
            </w:r>
            <w:r w:rsidR="003A791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Механическое </w:t>
            </w:r>
            <w:proofErr w:type="spellStart"/>
            <w:r w:rsidR="003A791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движение</w:t>
            </w:r>
            <w:proofErr w:type="gramStart"/>
            <w:r w:rsidR="003A791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.М</w:t>
            </w:r>
            <w:proofErr w:type="gramEnd"/>
            <w:r w:rsidR="003A791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асса</w:t>
            </w:r>
            <w:proofErr w:type="spellEnd"/>
            <w:r w:rsidR="003A791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тела. Плотность вещества</w:t>
            </w:r>
            <w:proofErr w:type="gramStart"/>
            <w:r w:rsidR="003A791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.»</w:t>
            </w:r>
            <w:proofErr w:type="gramEnd"/>
          </w:p>
        </w:tc>
        <w:tc>
          <w:tcPr>
            <w:tcW w:w="1393" w:type="dxa"/>
          </w:tcPr>
          <w:p w:rsidR="00AE34D4" w:rsidRDefault="002B549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A791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20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3A7912" w:rsidRDefault="003A791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Лабораторная работа №5 по теме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Определение плотности твердого тела.»</w:t>
            </w:r>
          </w:p>
        </w:tc>
        <w:tc>
          <w:tcPr>
            <w:tcW w:w="1393" w:type="dxa"/>
          </w:tcPr>
          <w:p w:rsidR="00AE34D4" w:rsidRDefault="003A791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A791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A791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Контрольная работа №1 по теме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Механическое движение</w:t>
            </w:r>
            <w:r w:rsidR="00474B45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Масса  тела. Плотность вещества»</w:t>
            </w:r>
          </w:p>
        </w:tc>
        <w:tc>
          <w:tcPr>
            <w:tcW w:w="1393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Понятие силы. Сила-причина изменения скорости.</w:t>
            </w:r>
          </w:p>
        </w:tc>
        <w:tc>
          <w:tcPr>
            <w:tcW w:w="1393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Явление тяготения. Сила тяжести.</w:t>
            </w:r>
          </w:p>
        </w:tc>
        <w:tc>
          <w:tcPr>
            <w:tcW w:w="1393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24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Сила упругости. Закон Гука.</w:t>
            </w:r>
          </w:p>
        </w:tc>
        <w:tc>
          <w:tcPr>
            <w:tcW w:w="1393" w:type="dxa"/>
          </w:tcPr>
          <w:p w:rsidR="00AE34D4" w:rsidRDefault="00F6027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474B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25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6027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Решение задач по теме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Силы тяжести и упругости»</w:t>
            </w:r>
          </w:p>
        </w:tc>
        <w:tc>
          <w:tcPr>
            <w:tcW w:w="1393" w:type="dxa"/>
          </w:tcPr>
          <w:p w:rsidR="00AE34D4" w:rsidRDefault="00F6027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26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E82D5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Вес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тела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инамометр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</w:p>
        </w:tc>
        <w:tc>
          <w:tcPr>
            <w:tcW w:w="1393" w:type="dxa"/>
          </w:tcPr>
          <w:p w:rsidR="00AE34D4" w:rsidRDefault="00E82D5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27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E82D5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Единицы силы. Связь между силой и массой тела.</w:t>
            </w:r>
          </w:p>
        </w:tc>
        <w:tc>
          <w:tcPr>
            <w:tcW w:w="1393" w:type="dxa"/>
          </w:tcPr>
          <w:p w:rsidR="00AE34D4" w:rsidRDefault="00E82D5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28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E82D50" w:rsidRDefault="00E82D5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Лабораторная работа №6 по теме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:»</w:t>
            </w:r>
            <w:proofErr w:type="spellStart"/>
            <w:proofErr w:type="gramEnd"/>
            <w:r w:rsidR="006935DB"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Градуировани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е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  пружины</w:t>
            </w:r>
            <w:r w:rsidR="00510538"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»</w:t>
            </w:r>
          </w:p>
        </w:tc>
        <w:tc>
          <w:tcPr>
            <w:tcW w:w="1393" w:type="dxa"/>
          </w:tcPr>
          <w:p w:rsidR="00AE34D4" w:rsidRDefault="00E82D5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29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Графическое изображение силы. Сложение сил.</w:t>
            </w:r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30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53AF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Сила трения. Виды сил трения. Силы трения в природе и технике.</w:t>
            </w:r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53AF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Решение задач по теме: «Силы в механике»</w:t>
            </w:r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53AF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Контрольная работа №2 по теме: «Силы в механике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.»</w:t>
            </w:r>
            <w:proofErr w:type="gramEnd"/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35D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Раздел 4.Давление твердых тел, жидкостей и газов.</w:t>
            </w:r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</w:t>
            </w:r>
            <w:r w:rsidR="002343A6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21ч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 w:rsidR="002343A6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</w:t>
            </w:r>
            <w:r w:rsidR="00553AFC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35D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Давление и сила давления. Единицы давления.</w:t>
            </w:r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</w:t>
            </w:r>
            <w:r w:rsidR="00553AFC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4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35D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Способы изменения давления.</w:t>
            </w:r>
          </w:p>
        </w:tc>
        <w:tc>
          <w:tcPr>
            <w:tcW w:w="1393" w:type="dxa"/>
          </w:tcPr>
          <w:p w:rsidR="00AE34D4" w:rsidRDefault="0051053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553AF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35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35D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Давление в природе и технике.</w:t>
            </w:r>
          </w:p>
        </w:tc>
        <w:tc>
          <w:tcPr>
            <w:tcW w:w="1393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36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35D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Давление газа.</w:t>
            </w:r>
          </w:p>
        </w:tc>
        <w:tc>
          <w:tcPr>
            <w:tcW w:w="1393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37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6935DB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Передача давления жидкостями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газами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акон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Паска</w:t>
            </w:r>
            <w:r w:rsidR="00E709D0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ля.</w:t>
            </w:r>
          </w:p>
        </w:tc>
        <w:tc>
          <w:tcPr>
            <w:tcW w:w="1393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38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E709D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Давление в жидкости и газе. Расчет давления жидкости на дно и стенки сосуда.</w:t>
            </w:r>
          </w:p>
        </w:tc>
        <w:tc>
          <w:tcPr>
            <w:tcW w:w="1393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39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E709D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Решение задач по теме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Давление твердых тел, жидкостей и газов.»</w:t>
            </w:r>
          </w:p>
        </w:tc>
        <w:tc>
          <w:tcPr>
            <w:tcW w:w="1393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40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E709D0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Контрольная работа №3 по теме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Давление в твердых телах,</w:t>
            </w:r>
            <w:r w:rsidR="0017110A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жидкостях и газах.»</w:t>
            </w:r>
          </w:p>
        </w:tc>
        <w:tc>
          <w:tcPr>
            <w:tcW w:w="1393" w:type="dxa"/>
          </w:tcPr>
          <w:p w:rsidR="00AE34D4" w:rsidRDefault="00157561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Сообщающиеся сосуды, их применение. Устройство шлюзов.</w:t>
            </w:r>
          </w:p>
        </w:tc>
        <w:tc>
          <w:tcPr>
            <w:tcW w:w="1393" w:type="dxa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Вес воздуха. Атмосферное давление.</w:t>
            </w:r>
          </w:p>
        </w:tc>
        <w:tc>
          <w:tcPr>
            <w:tcW w:w="1393" w:type="dxa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AC5CA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Измерение атмосферного давления. </w:t>
            </w:r>
          </w:p>
        </w:tc>
        <w:tc>
          <w:tcPr>
            <w:tcW w:w="1393" w:type="dxa"/>
          </w:tcPr>
          <w:p w:rsidR="00AE34D4" w:rsidRDefault="0017110A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8D09D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lastRenderedPageBreak/>
              <w:t xml:space="preserve">      44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Барометр/анероид.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Атмосферное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давленииие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на различных высотах.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AC5CA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45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Манометры</w:t>
            </w:r>
            <w:proofErr w:type="gramStart"/>
            <w:r w:rsidR="007F4931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Поршневой и жидкостный насосы. Г</w:t>
            </w:r>
            <w:r w:rsidR="00482742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идравлический пресс</w:t>
            </w:r>
          </w:p>
          <w:p w:rsidR="00482742" w:rsidRDefault="0048274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AC5CA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46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48274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Действие жидкости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иииии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газа на погруженное в них тело.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47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482742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Архимедова сила. Закон Архимеда.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F322EC" w:rsidTr="00F84EE8">
        <w:tc>
          <w:tcPr>
            <w:tcW w:w="1301" w:type="dxa"/>
          </w:tcPr>
          <w:p w:rsidR="00AE34D4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48</w:t>
            </w:r>
          </w:p>
          <w:p w:rsidR="00F322EC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597EA6" w:rsidRDefault="00597EA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Лабораторная работа№7»Определение выталкивающей </w:t>
            </w:r>
            <w:r w:rsidR="00F322EC"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силы, действующей на погруженное в жидкость тело</w:t>
            </w:r>
            <w:proofErr w:type="gramStart"/>
            <w:r w:rsidR="00F322EC"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.»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 </w:t>
            </w:r>
            <w:proofErr w:type="gramEnd"/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F322EC" w:rsidTr="00F84EE8">
        <w:tc>
          <w:tcPr>
            <w:tcW w:w="1301" w:type="dxa"/>
          </w:tcPr>
          <w:p w:rsidR="00AE34D4" w:rsidRDefault="0057197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49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Решение задач на закон Архимеда.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F322EC" w:rsidTr="00F84EE8">
        <w:tc>
          <w:tcPr>
            <w:tcW w:w="1301" w:type="dxa"/>
          </w:tcPr>
          <w:p w:rsidR="00AE34D4" w:rsidRDefault="001B253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50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Плавание тел.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AC5CA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Решшше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задач   по теме «Закон Архимеда»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09541C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52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322E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Плавание</w:t>
            </w:r>
            <w:r w:rsidR="001279AE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судов. Воздухоплавание.</w:t>
            </w:r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1279AE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1279A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Контрольная работа№4 по теме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Давление жидкостей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игазов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Заккон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Архимеда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.»</w:t>
            </w:r>
            <w:proofErr w:type="gramEnd"/>
          </w:p>
        </w:tc>
        <w:tc>
          <w:tcPr>
            <w:tcW w:w="1393" w:type="dxa"/>
          </w:tcPr>
          <w:p w:rsidR="00AE34D4" w:rsidRDefault="00FE6D45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1</w:t>
            </w:r>
          </w:p>
        </w:tc>
      </w:tr>
      <w:tr w:rsidR="00235C84" w:rsidRPr="001279AE" w:rsidTr="00F84EE8">
        <w:tc>
          <w:tcPr>
            <w:tcW w:w="1301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EF4EEF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Раздел 5.Механическая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работа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.Э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нергия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</w:p>
        </w:tc>
        <w:tc>
          <w:tcPr>
            <w:tcW w:w="1393" w:type="dxa"/>
          </w:tcPr>
          <w:p w:rsidR="00AE34D4" w:rsidRDefault="001B253C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9ч</w:t>
            </w:r>
          </w:p>
        </w:tc>
      </w:tr>
      <w:tr w:rsidR="00235C84" w:rsidRPr="001279AE" w:rsidTr="00F84EE8">
        <w:tc>
          <w:tcPr>
            <w:tcW w:w="1301" w:type="dxa"/>
          </w:tcPr>
          <w:p w:rsidR="00AE34D4" w:rsidRDefault="00EF4EEF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54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Мехханическая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работа. Единицы работы. 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1279AE" w:rsidTr="00F84EE8">
        <w:tc>
          <w:tcPr>
            <w:tcW w:w="1301" w:type="dxa"/>
          </w:tcPr>
          <w:p w:rsidR="00AE34D4" w:rsidRDefault="00EF4EEF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55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Понятие мощности. Единицы мощности.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1279AE" w:rsidTr="00F84EE8">
        <w:tc>
          <w:tcPr>
            <w:tcW w:w="1301" w:type="dxa"/>
          </w:tcPr>
          <w:p w:rsidR="00AE34D4" w:rsidRDefault="00EF4EEF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56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Простые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мехапизмы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8602DB" w:rsidTr="00F84EE8">
        <w:tc>
          <w:tcPr>
            <w:tcW w:w="1301" w:type="dxa"/>
          </w:tcPr>
          <w:p w:rsidR="00AE34D4" w:rsidRDefault="00EF4EEF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57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Равновесие сил на рычаге. Момент силы. 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8602DB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58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F62A2E" w:rsidRDefault="00F62A2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u w:val="single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u w:val="single"/>
                <w:lang w:val="ru-RU"/>
              </w:rPr>
              <w:t>Лабораторная работа №8 по теме: «Выяснение условий равновесия рычага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u w:val="single"/>
                <w:lang w:val="ru-RU"/>
              </w:rPr>
              <w:t>.»</w:t>
            </w:r>
            <w:proofErr w:type="gramEnd"/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1279AE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59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F62A2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Блоки. «Золотое правило  механики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.»</w:t>
            </w:r>
            <w:proofErr w:type="gramEnd"/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8602DB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60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Pr="00F62A2E" w:rsidRDefault="00F62A2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Лабораторная работа№9 по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темеее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Опр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еделение КПД при </w:t>
            </w:r>
            <w:proofErr w:type="spell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подьеме</w:t>
            </w:r>
            <w:proofErr w:type="spellEnd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 xml:space="preserve"> по наклонной плоскости</w:t>
            </w: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w w:val="101"/>
                <w:sz w:val="19"/>
                <w:lang w:val="ru-RU"/>
              </w:rPr>
              <w:t>.»</w:t>
            </w:r>
            <w:proofErr w:type="gramEnd"/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8602DB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61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7197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Энергия. Кинетическая и потенциальная энергия»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8602DB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62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7197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Превращение одного вида энергии в другой.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1279AE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63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7197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Контрольнпя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работа №5 по теме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:»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Работа.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Мощноость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Энргия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.»</w:t>
            </w:r>
          </w:p>
        </w:tc>
        <w:tc>
          <w:tcPr>
            <w:tcW w:w="139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</w:tr>
      <w:tr w:rsidR="00235C84" w:rsidRPr="001279AE" w:rsidTr="00F84EE8">
        <w:tc>
          <w:tcPr>
            <w:tcW w:w="1301" w:type="dxa"/>
          </w:tcPr>
          <w:p w:rsidR="00AE34D4" w:rsidRDefault="003C5DB6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</w:t>
            </w:r>
          </w:p>
        </w:tc>
        <w:tc>
          <w:tcPr>
            <w:tcW w:w="1413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1459" w:type="dxa"/>
          </w:tcPr>
          <w:p w:rsidR="00AE34D4" w:rsidRDefault="00AE34D4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</w:p>
        </w:tc>
        <w:tc>
          <w:tcPr>
            <w:tcW w:w="4704" w:type="dxa"/>
            <w:gridSpan w:val="2"/>
          </w:tcPr>
          <w:p w:rsidR="00AE34D4" w:rsidRDefault="0057197E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Повторение</w:t>
            </w:r>
          </w:p>
        </w:tc>
        <w:tc>
          <w:tcPr>
            <w:tcW w:w="1393" w:type="dxa"/>
          </w:tcPr>
          <w:p w:rsidR="00AE34D4" w:rsidRDefault="00F84EE8" w:rsidP="00235C84">
            <w:pPr>
              <w:autoSpaceDE w:val="0"/>
              <w:autoSpaceDN w:val="0"/>
              <w:spacing w:after="258" w:line="233" w:lineRule="auto"/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 xml:space="preserve">           5</w:t>
            </w:r>
            <w:bookmarkStart w:id="4" w:name="_GoBack"/>
            <w:bookmarkEnd w:id="4"/>
            <w:r w:rsidR="001B253C">
              <w:rPr>
                <w:rFonts w:ascii="Times New Roman" w:eastAsia="Times New Roman" w:hAnsi="Times New Roman"/>
                <w:b/>
                <w:color w:val="000000"/>
                <w:w w:val="101"/>
                <w:sz w:val="19"/>
                <w:lang w:val="ru-RU"/>
              </w:rPr>
              <w:t>ч</w:t>
            </w:r>
          </w:p>
        </w:tc>
      </w:tr>
      <w:tr w:rsidR="00235C84" w:rsidTr="00F84EE8">
        <w:tblPrEx>
          <w:tblLook w:val="0000"/>
        </w:tblPrEx>
        <w:trPr>
          <w:trHeight w:val="285"/>
        </w:trPr>
        <w:tc>
          <w:tcPr>
            <w:tcW w:w="1301" w:type="dxa"/>
          </w:tcPr>
          <w:p w:rsidR="00235C84" w:rsidRDefault="00236F6C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64</w:t>
            </w:r>
          </w:p>
        </w:tc>
        <w:tc>
          <w:tcPr>
            <w:tcW w:w="1413" w:type="dxa"/>
          </w:tcPr>
          <w:p w:rsidR="00235C84" w:rsidRDefault="00235C84" w:rsidP="00235C84">
            <w:pPr>
              <w:rPr>
                <w:lang w:val="ru-RU"/>
              </w:rPr>
            </w:pPr>
          </w:p>
        </w:tc>
        <w:tc>
          <w:tcPr>
            <w:tcW w:w="1465" w:type="dxa"/>
            <w:gridSpan w:val="2"/>
          </w:tcPr>
          <w:p w:rsidR="00235C84" w:rsidRDefault="00235C84" w:rsidP="00235C84">
            <w:pPr>
              <w:rPr>
                <w:lang w:val="ru-RU"/>
              </w:rPr>
            </w:pPr>
          </w:p>
        </w:tc>
        <w:tc>
          <w:tcPr>
            <w:tcW w:w="4698" w:type="dxa"/>
          </w:tcPr>
          <w:p w:rsidR="00235C84" w:rsidRDefault="00236F6C" w:rsidP="00235C84">
            <w:pPr>
              <w:rPr>
                <w:lang w:val="ru-RU"/>
              </w:rPr>
            </w:pPr>
            <w:r>
              <w:rPr>
                <w:lang w:val="ru-RU"/>
              </w:rPr>
              <w:t>Повторение материала по теме</w:t>
            </w:r>
            <w:proofErr w:type="gramStart"/>
            <w:r>
              <w:rPr>
                <w:lang w:val="ru-RU"/>
              </w:rPr>
              <w:t>:»</w:t>
            </w:r>
            <w:proofErr w:type="gramEnd"/>
            <w:r>
              <w:rPr>
                <w:lang w:val="ru-RU"/>
              </w:rPr>
              <w:t>Первоначальные сведения о строении вещества.»</w:t>
            </w:r>
          </w:p>
        </w:tc>
        <w:tc>
          <w:tcPr>
            <w:tcW w:w="1393" w:type="dxa"/>
          </w:tcPr>
          <w:p w:rsidR="00235C84" w:rsidRDefault="00AE7699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1</w:t>
            </w:r>
          </w:p>
        </w:tc>
      </w:tr>
      <w:tr w:rsidR="00235C84" w:rsidTr="00F84EE8">
        <w:tblPrEx>
          <w:tblLook w:val="0000"/>
        </w:tblPrEx>
        <w:trPr>
          <w:trHeight w:val="273"/>
        </w:trPr>
        <w:tc>
          <w:tcPr>
            <w:tcW w:w="1301" w:type="dxa"/>
          </w:tcPr>
          <w:p w:rsidR="00235C84" w:rsidRDefault="00236F6C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65</w:t>
            </w:r>
          </w:p>
        </w:tc>
        <w:tc>
          <w:tcPr>
            <w:tcW w:w="1413" w:type="dxa"/>
          </w:tcPr>
          <w:p w:rsidR="00235C84" w:rsidRDefault="00235C84" w:rsidP="00235C84">
            <w:pPr>
              <w:rPr>
                <w:lang w:val="ru-RU"/>
              </w:rPr>
            </w:pPr>
          </w:p>
        </w:tc>
        <w:tc>
          <w:tcPr>
            <w:tcW w:w="1465" w:type="dxa"/>
            <w:gridSpan w:val="2"/>
          </w:tcPr>
          <w:p w:rsidR="00235C84" w:rsidRDefault="00235C84" w:rsidP="00235C84">
            <w:pPr>
              <w:rPr>
                <w:lang w:val="ru-RU"/>
              </w:rPr>
            </w:pPr>
          </w:p>
        </w:tc>
        <w:tc>
          <w:tcPr>
            <w:tcW w:w="4698" w:type="dxa"/>
          </w:tcPr>
          <w:p w:rsidR="00235C84" w:rsidRDefault="00236F6C" w:rsidP="00235C84">
            <w:pPr>
              <w:rPr>
                <w:lang w:val="ru-RU"/>
              </w:rPr>
            </w:pPr>
            <w:r>
              <w:rPr>
                <w:lang w:val="ru-RU"/>
              </w:rPr>
              <w:t>Повторение материала по теме</w:t>
            </w:r>
            <w:proofErr w:type="gramStart"/>
            <w:r>
              <w:rPr>
                <w:lang w:val="ru-RU"/>
              </w:rPr>
              <w:t>;</w:t>
            </w:r>
            <w:r w:rsidR="00DD44D3">
              <w:rPr>
                <w:lang w:val="ru-RU"/>
              </w:rPr>
              <w:t>»</w:t>
            </w:r>
            <w:proofErr w:type="gramEnd"/>
            <w:r w:rsidR="00DD44D3">
              <w:rPr>
                <w:lang w:val="ru-RU"/>
              </w:rPr>
              <w:t>Взаимодействие тел.»</w:t>
            </w:r>
          </w:p>
        </w:tc>
        <w:tc>
          <w:tcPr>
            <w:tcW w:w="1393" w:type="dxa"/>
          </w:tcPr>
          <w:p w:rsidR="00235C84" w:rsidRDefault="00AE7699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1</w:t>
            </w:r>
          </w:p>
        </w:tc>
      </w:tr>
      <w:tr w:rsidR="00235C84" w:rsidTr="00F84EE8">
        <w:tblPrEx>
          <w:tblLook w:val="0000"/>
        </w:tblPrEx>
        <w:trPr>
          <w:trHeight w:val="259"/>
        </w:trPr>
        <w:tc>
          <w:tcPr>
            <w:tcW w:w="1301" w:type="dxa"/>
          </w:tcPr>
          <w:p w:rsidR="00235C84" w:rsidRDefault="00DD44D3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66</w:t>
            </w:r>
          </w:p>
        </w:tc>
        <w:tc>
          <w:tcPr>
            <w:tcW w:w="1413" w:type="dxa"/>
          </w:tcPr>
          <w:p w:rsidR="00235C84" w:rsidRDefault="00235C84" w:rsidP="00235C84">
            <w:pPr>
              <w:rPr>
                <w:lang w:val="ru-RU"/>
              </w:rPr>
            </w:pPr>
          </w:p>
        </w:tc>
        <w:tc>
          <w:tcPr>
            <w:tcW w:w="1465" w:type="dxa"/>
            <w:gridSpan w:val="2"/>
          </w:tcPr>
          <w:p w:rsidR="00235C84" w:rsidRDefault="00235C84" w:rsidP="00235C84">
            <w:pPr>
              <w:rPr>
                <w:lang w:val="ru-RU"/>
              </w:rPr>
            </w:pPr>
          </w:p>
        </w:tc>
        <w:tc>
          <w:tcPr>
            <w:tcW w:w="4698" w:type="dxa"/>
          </w:tcPr>
          <w:p w:rsidR="00235C84" w:rsidRDefault="00DD44D3" w:rsidP="00235C84">
            <w:pPr>
              <w:rPr>
                <w:lang w:val="ru-RU"/>
              </w:rPr>
            </w:pPr>
            <w:r>
              <w:rPr>
                <w:lang w:val="ru-RU"/>
              </w:rPr>
              <w:t>Повторение материала по теме</w:t>
            </w:r>
            <w:proofErr w:type="gramStart"/>
            <w:r>
              <w:rPr>
                <w:lang w:val="ru-RU"/>
              </w:rPr>
              <w:t>:»</w:t>
            </w:r>
            <w:proofErr w:type="gramEnd"/>
            <w:r>
              <w:rPr>
                <w:lang w:val="ru-RU"/>
              </w:rPr>
              <w:t xml:space="preserve">Давление твердых тел, жидкостей и газов.» </w:t>
            </w:r>
          </w:p>
        </w:tc>
        <w:tc>
          <w:tcPr>
            <w:tcW w:w="1393" w:type="dxa"/>
          </w:tcPr>
          <w:p w:rsidR="00235C84" w:rsidRDefault="00AE7699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1</w:t>
            </w:r>
          </w:p>
        </w:tc>
      </w:tr>
      <w:tr w:rsidR="00F84EE8" w:rsidTr="00F84EE8">
        <w:tblPrEx>
          <w:tblLook w:val="0000"/>
        </w:tblPrEx>
        <w:trPr>
          <w:trHeight w:val="244"/>
        </w:trPr>
        <w:tc>
          <w:tcPr>
            <w:tcW w:w="1301" w:type="dxa"/>
          </w:tcPr>
          <w:p w:rsidR="00F84EE8" w:rsidRDefault="00F84EE8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67</w:t>
            </w:r>
          </w:p>
        </w:tc>
        <w:tc>
          <w:tcPr>
            <w:tcW w:w="1413" w:type="dxa"/>
          </w:tcPr>
          <w:p w:rsidR="00F84EE8" w:rsidRDefault="00F84EE8" w:rsidP="00235C84">
            <w:pPr>
              <w:rPr>
                <w:lang w:val="ru-RU"/>
              </w:rPr>
            </w:pPr>
          </w:p>
        </w:tc>
        <w:tc>
          <w:tcPr>
            <w:tcW w:w="1465" w:type="dxa"/>
            <w:gridSpan w:val="2"/>
          </w:tcPr>
          <w:p w:rsidR="00F84EE8" w:rsidRDefault="00F84EE8" w:rsidP="00235C84">
            <w:pPr>
              <w:rPr>
                <w:lang w:val="ru-RU"/>
              </w:rPr>
            </w:pPr>
          </w:p>
        </w:tc>
        <w:tc>
          <w:tcPr>
            <w:tcW w:w="4698" w:type="dxa"/>
          </w:tcPr>
          <w:p w:rsidR="00F84EE8" w:rsidRDefault="00F84EE8" w:rsidP="00B71C8A">
            <w:pPr>
              <w:rPr>
                <w:lang w:val="ru-RU"/>
              </w:rPr>
            </w:pPr>
            <w:r>
              <w:rPr>
                <w:lang w:val="ru-RU"/>
              </w:rPr>
              <w:t>Промежуточная аттестация (тестирование)</w:t>
            </w:r>
          </w:p>
        </w:tc>
        <w:tc>
          <w:tcPr>
            <w:tcW w:w="1393" w:type="dxa"/>
          </w:tcPr>
          <w:p w:rsidR="00F84EE8" w:rsidRDefault="00F84EE8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1</w:t>
            </w:r>
          </w:p>
        </w:tc>
      </w:tr>
      <w:tr w:rsidR="00F84EE8" w:rsidRPr="00F84EE8" w:rsidTr="00F84EE8">
        <w:tblPrEx>
          <w:tblLook w:val="0000"/>
        </w:tblPrEx>
        <w:trPr>
          <w:trHeight w:val="208"/>
        </w:trPr>
        <w:tc>
          <w:tcPr>
            <w:tcW w:w="1301" w:type="dxa"/>
          </w:tcPr>
          <w:p w:rsidR="00F84EE8" w:rsidRDefault="00F84EE8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68</w:t>
            </w:r>
          </w:p>
        </w:tc>
        <w:tc>
          <w:tcPr>
            <w:tcW w:w="1413" w:type="dxa"/>
          </w:tcPr>
          <w:p w:rsidR="00F84EE8" w:rsidRDefault="00F84EE8" w:rsidP="00235C84">
            <w:pPr>
              <w:rPr>
                <w:lang w:val="ru-RU"/>
              </w:rPr>
            </w:pPr>
          </w:p>
        </w:tc>
        <w:tc>
          <w:tcPr>
            <w:tcW w:w="1465" w:type="dxa"/>
            <w:gridSpan w:val="2"/>
          </w:tcPr>
          <w:p w:rsidR="00F84EE8" w:rsidRDefault="00F84EE8" w:rsidP="00235C84">
            <w:pPr>
              <w:rPr>
                <w:lang w:val="ru-RU"/>
              </w:rPr>
            </w:pPr>
          </w:p>
        </w:tc>
        <w:tc>
          <w:tcPr>
            <w:tcW w:w="4698" w:type="dxa"/>
          </w:tcPr>
          <w:p w:rsidR="00F84EE8" w:rsidRDefault="00F84EE8" w:rsidP="00235C84">
            <w:pPr>
              <w:rPr>
                <w:lang w:val="ru-RU"/>
              </w:rPr>
            </w:pPr>
            <w:r>
              <w:rPr>
                <w:lang w:val="ru-RU"/>
              </w:rPr>
              <w:t>Анализ работы. Подведение итогов.</w:t>
            </w:r>
          </w:p>
        </w:tc>
        <w:tc>
          <w:tcPr>
            <w:tcW w:w="1393" w:type="dxa"/>
          </w:tcPr>
          <w:p w:rsidR="00F84EE8" w:rsidRDefault="00F84EE8" w:rsidP="00235C8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1</w:t>
            </w:r>
          </w:p>
        </w:tc>
      </w:tr>
    </w:tbl>
    <w:p w:rsidR="005757E4" w:rsidRPr="007130F3" w:rsidRDefault="005757E4" w:rsidP="005757E4">
      <w:pPr>
        <w:rPr>
          <w:lang w:val="ru-RU"/>
        </w:rPr>
        <w:sectPr w:rsidR="005757E4" w:rsidRPr="007130F3">
          <w:pgSz w:w="11900" w:h="16840"/>
          <w:pgMar w:top="298" w:right="650" w:bottom="9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757E4" w:rsidRPr="007130F3" w:rsidRDefault="005757E4" w:rsidP="005757E4">
      <w:pPr>
        <w:autoSpaceDE w:val="0"/>
        <w:autoSpaceDN w:val="0"/>
        <w:spacing w:after="78" w:line="220" w:lineRule="exact"/>
        <w:rPr>
          <w:lang w:val="ru-RU"/>
        </w:rPr>
      </w:pPr>
    </w:p>
    <w:p w:rsidR="005757E4" w:rsidRPr="007130F3" w:rsidRDefault="005757E4" w:rsidP="005757E4">
      <w:pPr>
        <w:autoSpaceDE w:val="0"/>
        <w:autoSpaceDN w:val="0"/>
        <w:spacing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5757E4" w:rsidRPr="007130F3" w:rsidRDefault="005757E4" w:rsidP="005757E4">
      <w:pPr>
        <w:autoSpaceDE w:val="0"/>
        <w:autoSpaceDN w:val="0"/>
        <w:spacing w:before="34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5757E4" w:rsidRPr="007130F3" w:rsidRDefault="005757E4" w:rsidP="005757E4">
      <w:pPr>
        <w:autoSpaceDE w:val="0"/>
        <w:autoSpaceDN w:val="0"/>
        <w:spacing w:before="16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Оборудование и приборы: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Номенклатура учебного оборудования по физике определяется стандартами физического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proofErr w:type="spell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r w:rsidR="001B253C">
        <w:rPr>
          <w:rFonts w:ascii="Times New Roman" w:eastAsia="Times New Roman" w:hAnsi="Times New Roman"/>
          <w:color w:val="000000"/>
          <w:sz w:val="24"/>
          <w:lang w:val="ru-RU"/>
        </w:rPr>
        <w:t>ччч</w:t>
      </w: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бразования</w:t>
      </w:r>
      <w:proofErr w:type="spellEnd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, минимумом содержания учебного материала, базисной программой общего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образования.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 xml:space="preserve">Для постановки демонстраций достаточно одного экземпляра оборудования, </w:t>
      </w:r>
      <w:proofErr w:type="gram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для</w:t>
      </w:r>
      <w:proofErr w:type="gramEnd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 xml:space="preserve"> фронтальных</w:t>
      </w:r>
    </w:p>
    <w:p w:rsidR="005757E4" w:rsidRPr="007130F3" w:rsidRDefault="005757E4" w:rsidP="005757E4">
      <w:pPr>
        <w:autoSpaceDE w:val="0"/>
        <w:autoSpaceDN w:val="0"/>
        <w:spacing w:before="72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лабораторных работ не менее одного комплекта оборудования на двоих учащихся.</w:t>
      </w:r>
    </w:p>
    <w:p w:rsidR="005757E4" w:rsidRPr="007130F3" w:rsidRDefault="005757E4" w:rsidP="005757E4">
      <w:pPr>
        <w:autoSpaceDE w:val="0"/>
        <w:autoSpaceDN w:val="0"/>
        <w:spacing w:before="408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Перечень демонстрационного оборудования: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Шар с кольцом, модели кристаллических решёток, набор тележек, прибор для демонстрации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 xml:space="preserve">равномерного прямолинейного движения, демонстрационный прибор по инерции, весы </w:t>
      </w:r>
      <w:proofErr w:type="gram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с</w:t>
      </w:r>
      <w:proofErr w:type="gramEnd"/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разновесами, набор грузов по механике, динамометр, динамометр двунаправленный, шар Паскаля,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сообщающиеся сосуды, рычаг, набор блоков, цилиндр измерительный с принадлежностями (ведёрко</w:t>
      </w:r>
      <w:proofErr w:type="gramEnd"/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proofErr w:type="gram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Архимеда), прибор для демонстрации давление газов и жидкостей, прибор для демонстрации</w:t>
      </w:r>
      <w:proofErr w:type="gramEnd"/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атмосферного давления (</w:t>
      </w:r>
      <w:proofErr w:type="spell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магдебургские</w:t>
      </w:r>
      <w:proofErr w:type="spellEnd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 xml:space="preserve"> полушария), прибор для демонстрации давления внутри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жидкости.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Приборы: барометр, манометр жидкостный демонстрационный.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Перечень оборудования для лабораторных работ.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№1. Измерительный цилиндр (мензурка), стакан с водой, различные сосуды.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№2. Линейка, горох, иголка, фотография молекул вещества.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№3. Весы с разновесами, несколько тел разной массы.</w:t>
      </w:r>
    </w:p>
    <w:p w:rsidR="005757E4" w:rsidRPr="007130F3" w:rsidRDefault="005757E4" w:rsidP="005757E4">
      <w:pPr>
        <w:autoSpaceDE w:val="0"/>
        <w:autoSpaceDN w:val="0"/>
        <w:spacing w:before="408" w:after="0" w:line="230" w:lineRule="auto"/>
        <w:jc w:val="center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№4. Измерительный цилиндр (мензурка), тела неправильной формы небольшого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объёма.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№5. Измерительный цилиндр, весы с разновесами, тело, плотность, которого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надо определить.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№6. Штатив, динамометр, линейка, набор грузов по механике.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№7. Динамометр, линейка, деревянный брусок, набор грузов по механике.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 xml:space="preserve">Лабораторная работа №8. Динамометр, два тела разного объёма, стакан с водой и </w:t>
      </w:r>
      <w:proofErr w:type="gram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насыщенным</w:t>
      </w:r>
      <w:proofErr w:type="gramEnd"/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раствором соли в воде.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 xml:space="preserve">Лабораторная работа №9. Измерительный цилиндр, весы с разновесами, пробирка поплавок </w:t>
      </w:r>
      <w:proofErr w:type="gramStart"/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с</w:t>
      </w:r>
      <w:proofErr w:type="gramEnd"/>
    </w:p>
    <w:p w:rsidR="005757E4" w:rsidRPr="007130F3" w:rsidRDefault="005757E4" w:rsidP="005757E4">
      <w:pPr>
        <w:rPr>
          <w:lang w:val="ru-RU"/>
        </w:rPr>
        <w:sectPr w:rsidR="005757E4" w:rsidRPr="007130F3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757E4" w:rsidRPr="007130F3" w:rsidRDefault="005757E4" w:rsidP="005757E4">
      <w:pPr>
        <w:autoSpaceDE w:val="0"/>
        <w:autoSpaceDN w:val="0"/>
        <w:spacing w:after="66" w:line="220" w:lineRule="exact"/>
        <w:rPr>
          <w:lang w:val="ru-RU"/>
        </w:rPr>
      </w:pPr>
    </w:p>
    <w:p w:rsidR="005757E4" w:rsidRPr="007130F3" w:rsidRDefault="005757E4" w:rsidP="005757E4">
      <w:pPr>
        <w:autoSpaceDE w:val="0"/>
        <w:autoSpaceDN w:val="0"/>
        <w:spacing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пробкой, сухой песок.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jc w:val="center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№10. Рычаг на штативе, набор грузов по механике, динамометр, линейка.</w:t>
      </w:r>
    </w:p>
    <w:p w:rsidR="005757E4" w:rsidRPr="007130F3" w:rsidRDefault="005757E4" w:rsidP="005757E4">
      <w:pPr>
        <w:autoSpaceDE w:val="0"/>
        <w:autoSpaceDN w:val="0"/>
        <w:spacing w:before="40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Лабораторная работа №11. Доска, динамометр, линейка, брусок, штатив.</w:t>
      </w:r>
    </w:p>
    <w:p w:rsidR="005757E4" w:rsidRPr="007130F3" w:rsidRDefault="005757E4" w:rsidP="005757E4">
      <w:pPr>
        <w:autoSpaceDE w:val="0"/>
        <w:autoSpaceDN w:val="0"/>
        <w:spacing w:before="262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</w:t>
      </w:r>
    </w:p>
    <w:p w:rsidR="005757E4" w:rsidRPr="007130F3" w:rsidRDefault="005757E4" w:rsidP="005757E4">
      <w:pPr>
        <w:autoSpaceDE w:val="0"/>
        <w:autoSpaceDN w:val="0"/>
        <w:spacing w:before="70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b/>
          <w:color w:val="000000"/>
          <w:sz w:val="24"/>
          <w:lang w:val="ru-RU"/>
        </w:rPr>
        <w:t>ДЕМОНСТРАЦИЙ</w:t>
      </w:r>
    </w:p>
    <w:p w:rsidR="005757E4" w:rsidRPr="007130F3" w:rsidRDefault="005757E4" w:rsidP="005757E4">
      <w:pPr>
        <w:autoSpaceDE w:val="0"/>
        <w:autoSpaceDN w:val="0"/>
        <w:spacing w:before="166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Технические средства обучения</w:t>
      </w:r>
    </w:p>
    <w:p w:rsidR="005757E4" w:rsidRPr="007130F3" w:rsidRDefault="005757E4" w:rsidP="005757E4">
      <w:pPr>
        <w:autoSpaceDE w:val="0"/>
        <w:autoSpaceDN w:val="0"/>
        <w:spacing w:before="408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1. Ноутбук</w:t>
      </w:r>
    </w:p>
    <w:p w:rsidR="005757E4" w:rsidRPr="007130F3" w:rsidRDefault="005757E4" w:rsidP="005757E4">
      <w:pPr>
        <w:autoSpaceDE w:val="0"/>
        <w:autoSpaceDN w:val="0"/>
        <w:spacing w:before="408" w:after="0" w:line="230" w:lineRule="auto"/>
        <w:rPr>
          <w:lang w:val="ru-RU"/>
        </w:rPr>
      </w:pPr>
      <w:r w:rsidRPr="007130F3">
        <w:rPr>
          <w:rFonts w:ascii="Times New Roman" w:eastAsia="Times New Roman" w:hAnsi="Times New Roman"/>
          <w:color w:val="000000"/>
          <w:sz w:val="24"/>
          <w:lang w:val="ru-RU"/>
        </w:rPr>
        <w:t>2.Мультимедийный проектор</w:t>
      </w:r>
    </w:p>
    <w:p w:rsidR="005757E4" w:rsidRDefault="005757E4" w:rsidP="005757E4">
      <w:pPr>
        <w:autoSpaceDE w:val="0"/>
        <w:autoSpaceDN w:val="0"/>
        <w:spacing w:before="406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 xml:space="preserve">3.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Экран</w:t>
      </w:r>
      <w:proofErr w:type="spellEnd"/>
    </w:p>
    <w:p w:rsidR="00745E62" w:rsidRPr="00EC7A65" w:rsidRDefault="00745E62">
      <w:pPr>
        <w:rPr>
          <w:lang w:val="ru-RU"/>
        </w:rPr>
        <w:sectPr w:rsidR="00745E62" w:rsidRPr="00EC7A6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25EC8" w:rsidRPr="00EC7A65" w:rsidRDefault="00E25EC8">
      <w:pPr>
        <w:rPr>
          <w:lang w:val="ru-RU"/>
        </w:rPr>
      </w:pPr>
    </w:p>
    <w:sectPr w:rsidR="00E25EC8" w:rsidRPr="00EC7A6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MS Mincho"/>
    <w:charset w:val="CC"/>
    <w:family w:val="roman"/>
    <w:pitch w:val="variable"/>
    <w:sig w:usb0="00000001" w:usb1="5200F9FB" w:usb2="0A04002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07655F"/>
    <w:rsid w:val="0009541C"/>
    <w:rsid w:val="000E4B7E"/>
    <w:rsid w:val="001279AE"/>
    <w:rsid w:val="00131325"/>
    <w:rsid w:val="00136014"/>
    <w:rsid w:val="001418AB"/>
    <w:rsid w:val="0015074B"/>
    <w:rsid w:val="00157561"/>
    <w:rsid w:val="0017110A"/>
    <w:rsid w:val="001B253C"/>
    <w:rsid w:val="002121EA"/>
    <w:rsid w:val="002343A6"/>
    <w:rsid w:val="00235C84"/>
    <w:rsid w:val="00236F6C"/>
    <w:rsid w:val="0029639D"/>
    <w:rsid w:val="002A6786"/>
    <w:rsid w:val="002B5498"/>
    <w:rsid w:val="00323D7C"/>
    <w:rsid w:val="00326F90"/>
    <w:rsid w:val="0033083B"/>
    <w:rsid w:val="003344B7"/>
    <w:rsid w:val="003A7912"/>
    <w:rsid w:val="003C5DB6"/>
    <w:rsid w:val="003D5474"/>
    <w:rsid w:val="00415B96"/>
    <w:rsid w:val="00474B45"/>
    <w:rsid w:val="00482742"/>
    <w:rsid w:val="004D5F5A"/>
    <w:rsid w:val="00510538"/>
    <w:rsid w:val="00553AFC"/>
    <w:rsid w:val="0057197E"/>
    <w:rsid w:val="005757E4"/>
    <w:rsid w:val="00597EA6"/>
    <w:rsid w:val="005A08E1"/>
    <w:rsid w:val="005B6168"/>
    <w:rsid w:val="00632A6F"/>
    <w:rsid w:val="006935DB"/>
    <w:rsid w:val="00696213"/>
    <w:rsid w:val="006B16CE"/>
    <w:rsid w:val="00743CA6"/>
    <w:rsid w:val="00745E62"/>
    <w:rsid w:val="007D6C70"/>
    <w:rsid w:val="007F4931"/>
    <w:rsid w:val="008602DB"/>
    <w:rsid w:val="008D09D5"/>
    <w:rsid w:val="008E017D"/>
    <w:rsid w:val="0091581F"/>
    <w:rsid w:val="009312C8"/>
    <w:rsid w:val="00950D1B"/>
    <w:rsid w:val="00971D25"/>
    <w:rsid w:val="009E0B87"/>
    <w:rsid w:val="00A42244"/>
    <w:rsid w:val="00AA1D8D"/>
    <w:rsid w:val="00AC5CA6"/>
    <w:rsid w:val="00AD768E"/>
    <w:rsid w:val="00AE34D4"/>
    <w:rsid w:val="00AE7699"/>
    <w:rsid w:val="00B3192B"/>
    <w:rsid w:val="00B47730"/>
    <w:rsid w:val="00C411BD"/>
    <w:rsid w:val="00CB0664"/>
    <w:rsid w:val="00DD00C7"/>
    <w:rsid w:val="00DD44D3"/>
    <w:rsid w:val="00DE5028"/>
    <w:rsid w:val="00E25EC8"/>
    <w:rsid w:val="00E709D0"/>
    <w:rsid w:val="00E82D50"/>
    <w:rsid w:val="00E970DC"/>
    <w:rsid w:val="00EC7A65"/>
    <w:rsid w:val="00EF4EEF"/>
    <w:rsid w:val="00F322EC"/>
    <w:rsid w:val="00F60278"/>
    <w:rsid w:val="00F62A2E"/>
    <w:rsid w:val="00F84EE8"/>
    <w:rsid w:val="00FC693F"/>
    <w:rsid w:val="00FE6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6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60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704CC1-2363-4F6A-9EE2-043BF74E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20</Pages>
  <Words>4747</Words>
  <Characters>27058</Characters>
  <Application>Microsoft Office Word</Application>
  <DocSecurity>0</DocSecurity>
  <Lines>225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31742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Пользователь</cp:lastModifiedBy>
  <cp:revision>35</cp:revision>
  <dcterms:created xsi:type="dcterms:W3CDTF">2023-08-02T10:48:00Z</dcterms:created>
  <dcterms:modified xsi:type="dcterms:W3CDTF">2023-08-31T06:58:00Z</dcterms:modified>
</cp:coreProperties>
</file>